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D5639" w14:textId="77777777" w:rsidR="00F31EC8" w:rsidRDefault="00F31EC8" w:rsidP="00F31EC8">
      <w:pPr>
        <w:pStyle w:val="Naslov9"/>
        <w:rPr>
          <w:rFonts w:ascii="Times New Roman" w:hAnsi="Times New Roman"/>
          <w:sz w:val="24"/>
        </w:rPr>
      </w:pPr>
      <w:r>
        <w:rPr>
          <w:rFonts w:ascii="Times New Roman" w:hAnsi="Times New Roman"/>
          <w:sz w:val="20"/>
        </w:rPr>
        <w:t xml:space="preserve">                                                                       </w:t>
      </w:r>
      <w:r>
        <w:rPr>
          <w:rFonts w:ascii="Times New Roman" w:hAnsi="Times New Roman"/>
          <w:noProof/>
          <w:sz w:val="20"/>
        </w:rPr>
        <w:drawing>
          <wp:inline distT="0" distB="0" distL="0" distR="0" wp14:anchorId="50AD9204" wp14:editId="2DC77E1E">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7351B846" w14:textId="77777777" w:rsidR="00F31EC8" w:rsidRDefault="00F31EC8" w:rsidP="00F31EC8">
      <w:pPr>
        <w:pStyle w:val="Naslov6"/>
        <w:ind w:firstLine="708"/>
        <w:rPr>
          <w:rFonts w:ascii="Times New Roman" w:hAnsi="Times New Roman"/>
        </w:rPr>
      </w:pPr>
      <w:r>
        <w:rPr>
          <w:rFonts w:ascii="Times New Roman" w:hAnsi="Times New Roman"/>
        </w:rPr>
        <w:t>OBLAKOVA ULICA 5</w:t>
      </w:r>
    </w:p>
    <w:p w14:paraId="2117411B" w14:textId="77777777" w:rsidR="00F31EC8" w:rsidRDefault="00F31EC8" w:rsidP="00F31EC8">
      <w:pPr>
        <w:pStyle w:val="Naslov6"/>
        <w:ind w:firstLine="708"/>
        <w:rPr>
          <w:rFonts w:ascii="Times New Roman" w:hAnsi="Times New Roman"/>
        </w:rPr>
      </w:pPr>
      <w:r>
        <w:rPr>
          <w:rFonts w:ascii="Times New Roman" w:hAnsi="Times New Roman"/>
        </w:rPr>
        <w:t xml:space="preserve">3000 CELJE    </w:t>
      </w:r>
    </w:p>
    <w:p w14:paraId="14295D09" w14:textId="77777777" w:rsidR="00F31EC8" w:rsidRDefault="00F31EC8" w:rsidP="00F31EC8">
      <w:pPr>
        <w:ind w:firstLine="708"/>
        <w:jc w:val="both"/>
        <w:rPr>
          <w:b/>
        </w:rPr>
      </w:pPr>
      <w:r>
        <w:rPr>
          <w:b/>
        </w:rPr>
        <w:t>tel: (03) 42 33 000</w:t>
      </w:r>
    </w:p>
    <w:p w14:paraId="11E2ECE7" w14:textId="77777777" w:rsidR="00F31EC8" w:rsidRDefault="00F31EC8" w:rsidP="00F31EC8">
      <w:pPr>
        <w:pStyle w:val="Naslov6"/>
        <w:ind w:firstLine="708"/>
        <w:rPr>
          <w:rFonts w:ascii="Times New Roman" w:hAnsi="Times New Roman"/>
        </w:rPr>
      </w:pPr>
      <w:r>
        <w:rPr>
          <w:rFonts w:ascii="Times New Roman" w:hAnsi="Times New Roman"/>
        </w:rPr>
        <w:t xml:space="preserve">fax: (03) 42 33 757                                                                                                                            </w:t>
      </w:r>
    </w:p>
    <w:p w14:paraId="49A70A19" w14:textId="77777777" w:rsidR="00F31EC8" w:rsidRDefault="00F31EC8" w:rsidP="00F31EC8">
      <w:pPr>
        <w:jc w:val="both"/>
      </w:pPr>
    </w:p>
    <w:p w14:paraId="283B330E" w14:textId="77777777" w:rsidR="00F31EC8" w:rsidRDefault="00F31EC8" w:rsidP="00F31EC8">
      <w:pPr>
        <w:pStyle w:val="Naslov9"/>
        <w:rPr>
          <w:rFonts w:ascii="Times New Roman" w:hAnsi="Times New Roman"/>
          <w:sz w:val="28"/>
        </w:rPr>
      </w:pPr>
      <w:r>
        <w:rPr>
          <w:rFonts w:ascii="Times New Roman" w:hAnsi="Times New Roman"/>
          <w:sz w:val="28"/>
        </w:rPr>
        <w:t xml:space="preserve">                                         </w:t>
      </w:r>
    </w:p>
    <w:p w14:paraId="02226EFD" w14:textId="67B3463D" w:rsidR="00F31EC8" w:rsidRPr="00D15EE5" w:rsidRDefault="00F31EC8" w:rsidP="00F31EC8">
      <w:pPr>
        <w:jc w:val="both"/>
        <w:rPr>
          <w:sz w:val="22"/>
          <w:szCs w:val="22"/>
          <w:u w:val="single"/>
        </w:rPr>
      </w:pPr>
      <w:r>
        <w:rPr>
          <w:sz w:val="28"/>
        </w:rPr>
        <w:t xml:space="preserve">                                 </w:t>
      </w:r>
      <w:r>
        <w:t xml:space="preserve">                                                                   </w:t>
      </w:r>
      <w:r w:rsidRPr="00D15EE5">
        <w:rPr>
          <w:u w:val="single"/>
        </w:rPr>
        <w:t xml:space="preserve">Postopek: </w:t>
      </w:r>
      <w:r>
        <w:rPr>
          <w:b/>
          <w:sz w:val="22"/>
          <w:szCs w:val="22"/>
          <w:u w:val="single"/>
        </w:rPr>
        <w:t>694</w:t>
      </w:r>
      <w:r w:rsidRPr="00066890">
        <w:rPr>
          <w:b/>
          <w:sz w:val="22"/>
          <w:szCs w:val="22"/>
          <w:u w:val="single"/>
        </w:rPr>
        <w:t>-</w:t>
      </w:r>
      <w:r>
        <w:rPr>
          <w:b/>
          <w:sz w:val="22"/>
          <w:szCs w:val="22"/>
          <w:u w:val="single"/>
        </w:rPr>
        <w:t xml:space="preserve"> 2022</w:t>
      </w:r>
      <w:r w:rsidRPr="00D15EE5">
        <w:rPr>
          <w:b/>
          <w:sz w:val="22"/>
          <w:szCs w:val="22"/>
          <w:u w:val="single"/>
        </w:rPr>
        <w:t>-</w:t>
      </w:r>
      <w:r>
        <w:rPr>
          <w:b/>
          <w:sz w:val="22"/>
          <w:szCs w:val="22"/>
          <w:u w:val="single"/>
        </w:rPr>
        <w:t>SP/</w:t>
      </w:r>
      <w:r w:rsidRPr="00D15EE5">
        <w:rPr>
          <w:b/>
          <w:sz w:val="22"/>
          <w:szCs w:val="22"/>
          <w:u w:val="single"/>
        </w:rPr>
        <w:t>VH</w:t>
      </w:r>
    </w:p>
    <w:p w14:paraId="7E089DA6" w14:textId="77777777" w:rsidR="00F31EC8" w:rsidRPr="00166490" w:rsidRDefault="00F31EC8" w:rsidP="00F31EC8">
      <w:pPr>
        <w:pStyle w:val="Naslov9"/>
        <w:rPr>
          <w:rFonts w:ascii="Times New Roman" w:hAnsi="Times New Roman"/>
          <w:sz w:val="28"/>
        </w:rPr>
      </w:pPr>
      <w:r>
        <w:t xml:space="preserve">                                                                                                                                                                      </w:t>
      </w:r>
      <w:r>
        <w:rPr>
          <w:rFonts w:ascii="Times New Roman" w:hAnsi="Times New Roman"/>
          <w:sz w:val="36"/>
        </w:rPr>
        <w:t xml:space="preserve">    </w:t>
      </w:r>
    </w:p>
    <w:p w14:paraId="2B94DCEC" w14:textId="77777777" w:rsidR="00F31EC8" w:rsidRDefault="00F31EC8" w:rsidP="00F31EC8">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imes New Roman" w:hAnsi="Times New Roman"/>
          <w:sz w:val="36"/>
        </w:rPr>
      </w:pPr>
    </w:p>
    <w:p w14:paraId="08EC1EA2" w14:textId="77777777" w:rsidR="00F31EC8" w:rsidRDefault="00F31EC8" w:rsidP="00F31EC8">
      <w:pPr>
        <w:pStyle w:val="Telobesedila2"/>
        <w:pBdr>
          <w:top w:val="single" w:sz="4" w:space="1" w:color="auto"/>
          <w:left w:val="single" w:sz="4" w:space="4" w:color="auto"/>
          <w:bottom w:val="single" w:sz="4" w:space="1" w:color="auto"/>
          <w:right w:val="single" w:sz="4" w:space="4" w:color="auto"/>
        </w:pBdr>
        <w:shd w:val="clear" w:color="auto" w:fill="C0C0C0"/>
        <w:rPr>
          <w:rFonts w:ascii="Times New Roman" w:hAnsi="Times New Roman"/>
          <w:sz w:val="36"/>
        </w:rPr>
      </w:pPr>
      <w:r>
        <w:rPr>
          <w:rFonts w:ascii="Times New Roman" w:hAnsi="Times New Roman"/>
          <w:sz w:val="36"/>
        </w:rPr>
        <w:t xml:space="preserve">POVABILO K ODDAJI PONUDBE </w:t>
      </w:r>
    </w:p>
    <w:p w14:paraId="655FD89C" w14:textId="77777777" w:rsidR="00F31EC8" w:rsidRDefault="00F31EC8" w:rsidP="00F31EC8">
      <w:pPr>
        <w:pStyle w:val="Telobesedila2"/>
        <w:jc w:val="left"/>
        <w:rPr>
          <w:rFonts w:ascii="Times New Roman" w:hAnsi="Times New Roman"/>
        </w:rPr>
      </w:pPr>
    </w:p>
    <w:p w14:paraId="2905B582" w14:textId="77777777" w:rsidR="00F31EC8" w:rsidRDefault="00F31EC8" w:rsidP="00F31EC8">
      <w:pPr>
        <w:jc w:val="both"/>
      </w:pPr>
      <w:r>
        <w:t>Naročnik vabi ponudnike, da v skladu z navodili ponudnikom za izdelavo ponudbe za</w:t>
      </w:r>
    </w:p>
    <w:p w14:paraId="5B111816" w14:textId="77777777" w:rsidR="00F31EC8" w:rsidRDefault="00F31EC8" w:rsidP="00F31EC8">
      <w:pPr>
        <w:jc w:val="both"/>
      </w:pPr>
    </w:p>
    <w:p w14:paraId="39D5F85B" w14:textId="77777777" w:rsidR="00F31EC8" w:rsidRPr="001421AC" w:rsidRDefault="00F31EC8" w:rsidP="00F31EC8">
      <w:pPr>
        <w:jc w:val="both"/>
        <w:rPr>
          <w:b/>
        </w:rPr>
      </w:pPr>
      <w:r>
        <w:rPr>
          <w:b/>
        </w:rPr>
        <w:t>STOL ZA OPERATERJA</w:t>
      </w:r>
      <w:r w:rsidRPr="001421AC">
        <w:rPr>
          <w:b/>
        </w:rPr>
        <w:t xml:space="preserve">, </w:t>
      </w:r>
      <w:r>
        <w:rPr>
          <w:b/>
        </w:rPr>
        <w:t>2</w:t>
      </w:r>
      <w:r w:rsidRPr="001421AC">
        <w:rPr>
          <w:b/>
        </w:rPr>
        <w:t xml:space="preserve"> kom </w:t>
      </w:r>
    </w:p>
    <w:p w14:paraId="60A59845" w14:textId="77777777" w:rsidR="00F31EC8" w:rsidRDefault="00F31EC8" w:rsidP="00F31EC8">
      <w:pPr>
        <w:pStyle w:val="Telobesedila2"/>
        <w:rPr>
          <w:rFonts w:ascii="Times New Roman" w:hAnsi="Times New Roman"/>
          <w:b w:val="0"/>
          <w:sz w:val="24"/>
          <w:szCs w:val="24"/>
        </w:rPr>
      </w:pPr>
    </w:p>
    <w:p w14:paraId="4BCF6768" w14:textId="77777777" w:rsidR="00F31EC8" w:rsidRPr="00C96F86" w:rsidRDefault="00F31EC8" w:rsidP="00F31EC8">
      <w:pPr>
        <w:rPr>
          <w:b/>
          <w:sz w:val="22"/>
          <w:szCs w:val="22"/>
        </w:rPr>
      </w:pPr>
      <w:r w:rsidRPr="00C96F86">
        <w:rPr>
          <w:b/>
          <w:sz w:val="22"/>
          <w:szCs w:val="22"/>
        </w:rPr>
        <w:t>Splošne zahteve:</w:t>
      </w:r>
    </w:p>
    <w:p w14:paraId="6EBEE089" w14:textId="77777777" w:rsidR="00F31EC8" w:rsidRDefault="00F31EC8" w:rsidP="00F31EC8">
      <w:pPr>
        <w:rPr>
          <w:sz w:val="22"/>
          <w:szCs w:val="22"/>
        </w:rPr>
      </w:pPr>
    </w:p>
    <w:p w14:paraId="088E63C5" w14:textId="77777777" w:rsidR="00C718B6" w:rsidRPr="00E26A79" w:rsidRDefault="00C718B6" w:rsidP="00C718B6">
      <w:pPr>
        <w:pStyle w:val="Odstavekseznama"/>
        <w:numPr>
          <w:ilvl w:val="0"/>
          <w:numId w:val="3"/>
        </w:numPr>
        <w:spacing w:after="0" w:line="240" w:lineRule="auto"/>
        <w:jc w:val="both"/>
        <w:rPr>
          <w:rFonts w:ascii="Times New Roman" w:eastAsia="Times New Roman" w:hAnsi="Times New Roman" w:cs="Times New Roman"/>
          <w:lang w:eastAsia="sl-SI"/>
        </w:rPr>
      </w:pPr>
      <w:r w:rsidRPr="00E26A79">
        <w:rPr>
          <w:rFonts w:ascii="Times New Roman" w:eastAsia="Times New Roman" w:hAnsi="Times New Roman" w:cs="Times New Roman"/>
          <w:sz w:val="24"/>
          <w:szCs w:val="24"/>
          <w:lang w:eastAsia="sl-SI"/>
        </w:rPr>
        <w:t xml:space="preserve">Osnova za realizacijo dobave  je prejem pisnega naročila  strani naročnika. Ponudbe zbiramo informativno za predložitev v presojo odobritve. V kolikor bomo prejeli odobritev s strani pristojnih bomo realizacijo izvedli pri najugodnejšemu ponudniku. </w:t>
      </w:r>
    </w:p>
    <w:p w14:paraId="59962D91" w14:textId="77777777" w:rsidR="00C718B6" w:rsidRPr="00E26A79" w:rsidRDefault="00C718B6" w:rsidP="00C718B6">
      <w:pPr>
        <w:pStyle w:val="Odstavekseznama"/>
        <w:numPr>
          <w:ilvl w:val="0"/>
          <w:numId w:val="3"/>
        </w:numPr>
        <w:spacing w:after="0" w:line="240" w:lineRule="auto"/>
        <w:jc w:val="both"/>
        <w:rPr>
          <w:rFonts w:ascii="Times New Roman" w:eastAsia="Times New Roman" w:hAnsi="Times New Roman" w:cs="Times New Roman"/>
          <w:sz w:val="24"/>
          <w:szCs w:val="24"/>
          <w:lang w:eastAsia="sl-SI"/>
        </w:rPr>
      </w:pPr>
      <w:r w:rsidRPr="00E26A79">
        <w:rPr>
          <w:rFonts w:ascii="Times New Roman" w:eastAsia="Times New Roman" w:hAnsi="Times New Roman" w:cs="Times New Roman"/>
          <w:sz w:val="24"/>
          <w:szCs w:val="24"/>
          <w:lang w:eastAsia="sl-SI"/>
        </w:rPr>
        <w:t>Cena mora vsebovati vse stroške, popuste, rabate in davek na dodano vrednost.</w:t>
      </w:r>
      <w:r w:rsidRPr="00E26A79">
        <w:rPr>
          <w:rFonts w:ascii="Times New Roman" w:eastAsia="Times New Roman" w:hAnsi="Times New Roman" w:cs="Times New Roman"/>
          <w:bCs/>
          <w:sz w:val="24"/>
          <w:lang w:eastAsia="zh-CN"/>
        </w:rPr>
        <w:t xml:space="preserve"> </w:t>
      </w:r>
    </w:p>
    <w:p w14:paraId="715F0BEF" w14:textId="77777777" w:rsidR="00C718B6" w:rsidRPr="00E26A79" w:rsidRDefault="00C718B6" w:rsidP="00C718B6">
      <w:pPr>
        <w:pStyle w:val="Odstavekseznama"/>
        <w:numPr>
          <w:ilvl w:val="0"/>
          <w:numId w:val="3"/>
        </w:numPr>
        <w:spacing w:after="0" w:line="240" w:lineRule="auto"/>
        <w:jc w:val="both"/>
        <w:rPr>
          <w:rFonts w:ascii="Times New Roman" w:eastAsia="Times New Roman" w:hAnsi="Times New Roman" w:cs="Times New Roman"/>
          <w:sz w:val="24"/>
          <w:szCs w:val="24"/>
          <w:lang w:eastAsia="sl-SI"/>
        </w:rPr>
      </w:pPr>
      <w:r w:rsidRPr="00E26A79">
        <w:rPr>
          <w:rFonts w:ascii="Times New Roman" w:eastAsia="Times New Roman" w:hAnsi="Times New Roman" w:cs="Times New Roman"/>
          <w:sz w:val="24"/>
          <w:szCs w:val="24"/>
          <w:lang w:eastAsia="sl-SI"/>
        </w:rPr>
        <w:t>Rok za plačilo je 30 dni od prejema računa.</w:t>
      </w:r>
    </w:p>
    <w:p w14:paraId="6659BE1E" w14:textId="77777777" w:rsidR="00C718B6" w:rsidRPr="00E26A79" w:rsidRDefault="00C718B6" w:rsidP="00C718B6">
      <w:pPr>
        <w:pStyle w:val="Odstavekseznama"/>
        <w:numPr>
          <w:ilvl w:val="0"/>
          <w:numId w:val="3"/>
        </w:numPr>
        <w:spacing w:after="0" w:line="240" w:lineRule="auto"/>
        <w:jc w:val="both"/>
        <w:rPr>
          <w:rFonts w:ascii="Times New Roman" w:eastAsia="Times New Roman" w:hAnsi="Times New Roman" w:cs="Times New Roman"/>
          <w:sz w:val="24"/>
          <w:szCs w:val="24"/>
          <w:lang w:eastAsia="sl-SI"/>
        </w:rPr>
      </w:pPr>
      <w:r w:rsidRPr="00E26A79">
        <w:rPr>
          <w:rFonts w:ascii="Times New Roman" w:eastAsia="Times New Roman" w:hAnsi="Times New Roman" w:cs="Times New Roman"/>
          <w:bCs/>
          <w:sz w:val="24"/>
          <w:lang w:eastAsia="zh-CN"/>
        </w:rPr>
        <w:t xml:space="preserve">Izvajalec </w:t>
      </w:r>
      <w:r w:rsidRPr="00E26A79">
        <w:rPr>
          <w:rFonts w:ascii="Times New Roman" w:eastAsia="Times New Roman" w:hAnsi="Times New Roman" w:cs="Times New Roman"/>
          <w:bCs/>
          <w:sz w:val="24"/>
          <w:szCs w:val="20"/>
          <w:lang w:eastAsia="zh-CN"/>
        </w:rPr>
        <w:t xml:space="preserve"> mora zagotoviti dostavo blaga  skladišče nabavne službe </w:t>
      </w:r>
      <w:r w:rsidRPr="00E26A79">
        <w:rPr>
          <w:rFonts w:ascii="Times New Roman" w:eastAsia="Times New Roman" w:hAnsi="Times New Roman" w:cs="Times New Roman"/>
          <w:sz w:val="24"/>
          <w:szCs w:val="20"/>
          <w:lang w:eastAsia="zh-CN"/>
        </w:rPr>
        <w:t xml:space="preserve">v delovnem času za dostavo oz. prevzem blaga (od ponedeljka do petka od 6:00 do 14 ure). </w:t>
      </w:r>
    </w:p>
    <w:p w14:paraId="60273FE8" w14:textId="77777777" w:rsidR="00C718B6" w:rsidRPr="00C718B6" w:rsidRDefault="00C718B6" w:rsidP="00C718B6">
      <w:pPr>
        <w:numPr>
          <w:ilvl w:val="0"/>
          <w:numId w:val="3"/>
        </w:numPr>
        <w:rPr>
          <w:b/>
          <w:bCs/>
          <w:sz w:val="22"/>
          <w:szCs w:val="22"/>
        </w:rPr>
      </w:pPr>
      <w:r w:rsidRPr="00E26A79">
        <w:rPr>
          <w:lang w:eastAsia="zh-CN"/>
        </w:rPr>
        <w:t>Merilo za izbora: najnižja vrednost ponudbe v EUR z DDV ob izpolnjevanju tehničnih zahtev naročnika</w:t>
      </w:r>
    </w:p>
    <w:p w14:paraId="5963A38C" w14:textId="68D57646" w:rsidR="00F31EC8" w:rsidRPr="00A87CB5" w:rsidRDefault="00F31EC8" w:rsidP="00C718B6">
      <w:pPr>
        <w:numPr>
          <w:ilvl w:val="0"/>
          <w:numId w:val="3"/>
        </w:numPr>
        <w:rPr>
          <w:b/>
          <w:bCs/>
          <w:sz w:val="22"/>
          <w:szCs w:val="22"/>
        </w:rPr>
      </w:pPr>
      <w:r w:rsidRPr="00A87CB5">
        <w:rPr>
          <w:b/>
          <w:bCs/>
          <w:sz w:val="22"/>
          <w:szCs w:val="22"/>
        </w:rPr>
        <w:t>Ponudbi predložite prospekte ter drugo dokumentacijo iz katere je razvidno izpolnjevanje tehničnih zahtev.</w:t>
      </w:r>
    </w:p>
    <w:p w14:paraId="5E861404" w14:textId="77777777" w:rsidR="00F31EC8" w:rsidRDefault="00F31EC8" w:rsidP="00F31EC8">
      <w:pPr>
        <w:jc w:val="both"/>
      </w:pPr>
    </w:p>
    <w:p w14:paraId="58BAB558" w14:textId="77777777" w:rsidR="00F31EC8" w:rsidRDefault="00F31EC8" w:rsidP="00F31EC8">
      <w:pPr>
        <w:jc w:val="both"/>
      </w:pPr>
      <w:r>
        <w:t>Kontaktna oseba s strani naročnika ;</w:t>
      </w:r>
    </w:p>
    <w:p w14:paraId="0DCBCD49" w14:textId="77777777" w:rsidR="00F31EC8" w:rsidRPr="0061470E" w:rsidRDefault="00F31EC8" w:rsidP="00F31EC8">
      <w:pPr>
        <w:jc w:val="both"/>
      </w:pPr>
    </w:p>
    <w:p w14:paraId="5E8F149A" w14:textId="07D1766E" w:rsidR="00F31EC8" w:rsidRDefault="00F31EC8" w:rsidP="00F31EC8">
      <w:pPr>
        <w:jc w:val="both"/>
      </w:pPr>
      <w:r w:rsidRPr="0061470E">
        <w:rPr>
          <w:u w:val="single"/>
        </w:rPr>
        <w:t xml:space="preserve">- </w:t>
      </w:r>
      <w:r>
        <w:rPr>
          <w:u w:val="single"/>
        </w:rPr>
        <w:t>Stanislava Pahole</w:t>
      </w:r>
      <w:r w:rsidR="00D21DE9">
        <w:rPr>
          <w:u w:val="single"/>
        </w:rPr>
        <w:t xml:space="preserve"> Hočevar</w:t>
      </w:r>
      <w:r w:rsidRPr="0061470E">
        <w:rPr>
          <w:u w:val="single"/>
        </w:rPr>
        <w:t>, dipl.ekon.,</w:t>
      </w:r>
      <w:r w:rsidRPr="0061470E">
        <w:t xml:space="preserve"> tel.št. 03 423 3</w:t>
      </w:r>
      <w:r>
        <w:t>6</w:t>
      </w:r>
      <w:r w:rsidRPr="0061470E">
        <w:t xml:space="preserve"> 8</w:t>
      </w:r>
      <w:r>
        <w:t>4</w:t>
      </w:r>
      <w:r w:rsidRPr="0061470E">
        <w:t xml:space="preserve">, faks št. 03 423 37 56, </w:t>
      </w:r>
      <w:r>
        <w:t xml:space="preserve"> </w:t>
      </w:r>
    </w:p>
    <w:p w14:paraId="321642CB" w14:textId="77777777" w:rsidR="00F31EC8" w:rsidRDefault="00F31EC8" w:rsidP="00F31EC8"/>
    <w:p w14:paraId="1B0D4056" w14:textId="77777777" w:rsidR="00F31EC8" w:rsidRDefault="00F31EC8" w:rsidP="00F31EC8">
      <w:pPr>
        <w:pBdr>
          <w:top w:val="single" w:sz="4" w:space="1" w:color="auto"/>
          <w:left w:val="single" w:sz="4" w:space="4" w:color="auto"/>
          <w:bottom w:val="single" w:sz="4" w:space="1" w:color="auto"/>
          <w:right w:val="single" w:sz="4" w:space="4" w:color="auto"/>
        </w:pBdr>
        <w:shd w:val="clear" w:color="auto" w:fill="F2F2F2"/>
      </w:pPr>
    </w:p>
    <w:p w14:paraId="6669EDDE" w14:textId="30B7FF09" w:rsidR="00F31EC8" w:rsidRPr="00AF5513" w:rsidRDefault="00F31EC8" w:rsidP="00F31EC8">
      <w:pPr>
        <w:pBdr>
          <w:top w:val="single" w:sz="4" w:space="1" w:color="auto"/>
          <w:left w:val="single" w:sz="4" w:space="4" w:color="auto"/>
          <w:bottom w:val="single" w:sz="4" w:space="1" w:color="auto"/>
          <w:right w:val="single" w:sz="4" w:space="4" w:color="auto"/>
        </w:pBdr>
        <w:shd w:val="clear" w:color="auto" w:fill="F2F2F2"/>
        <w:rPr>
          <w:u w:val="single"/>
        </w:rPr>
      </w:pPr>
      <w:r w:rsidRPr="00AF5513">
        <w:t xml:space="preserve">Ponudbe pošljite na naslov elektronske pošte </w:t>
      </w:r>
      <w:hyperlink r:id="rId8" w:history="1">
        <w:r w:rsidRPr="00AF5513">
          <w:rPr>
            <w:rStyle w:val="Hiperpovezava"/>
          </w:rPr>
          <w:t>Nabava1@sb-celje.si</w:t>
        </w:r>
      </w:hyperlink>
      <w:r>
        <w:t xml:space="preserve"> z oznako EN_694 STOL ZA OPERATERJA_ do najkasneje 07.12.2022 do 12 ure. </w:t>
      </w:r>
    </w:p>
    <w:p w14:paraId="08D75A8F" w14:textId="77777777" w:rsidR="00F31EC8" w:rsidRPr="00166490" w:rsidRDefault="00F31EC8" w:rsidP="00F31EC8"/>
    <w:p w14:paraId="48B9CB8F" w14:textId="77777777" w:rsidR="00F31EC8" w:rsidRPr="005C3D3F" w:rsidRDefault="00F31EC8" w:rsidP="00F31EC8">
      <w:pPr>
        <w:rPr>
          <w:b/>
        </w:rPr>
      </w:pPr>
      <w:r w:rsidRPr="005C3D3F">
        <w:rPr>
          <w:b/>
        </w:rPr>
        <w:t xml:space="preserve">Priloga </w:t>
      </w:r>
    </w:p>
    <w:p w14:paraId="1AC2FBDA" w14:textId="77777777" w:rsidR="00F31EC8" w:rsidRDefault="00F31EC8" w:rsidP="00F31EC8">
      <w:pPr>
        <w:numPr>
          <w:ilvl w:val="0"/>
          <w:numId w:val="1"/>
        </w:numPr>
        <w:jc w:val="both"/>
      </w:pPr>
      <w:r w:rsidRPr="00166490">
        <w:t>Obrazec predračuna (OBR-2)</w:t>
      </w:r>
      <w:r>
        <w:t>,</w:t>
      </w:r>
    </w:p>
    <w:p w14:paraId="454497F0" w14:textId="77777777" w:rsidR="00F31EC8" w:rsidRDefault="00F31EC8" w:rsidP="00F31EC8">
      <w:pPr>
        <w:numPr>
          <w:ilvl w:val="0"/>
          <w:numId w:val="1"/>
        </w:numPr>
      </w:pPr>
      <w:r>
        <w:t>Obveznost izbranega ponudnika (OBR-3)</w:t>
      </w:r>
    </w:p>
    <w:p w14:paraId="73859F70" w14:textId="77777777" w:rsidR="00F31EC8" w:rsidRDefault="00F31EC8" w:rsidP="00F31EC8"/>
    <w:p w14:paraId="68426FF0" w14:textId="77777777" w:rsidR="00F31EC8" w:rsidRDefault="00F31EC8" w:rsidP="00F31EC8">
      <w:pPr>
        <w:sectPr w:rsidR="00F31EC8" w:rsidSect="00025356">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sectPr>
      </w:pPr>
    </w:p>
    <w:p w14:paraId="57CD4BE3" w14:textId="77777777" w:rsidR="00F31EC8" w:rsidRDefault="00F31EC8" w:rsidP="00F31EC8">
      <w:pPr>
        <w:pStyle w:val="Naslov1"/>
        <w:jc w:val="left"/>
      </w:pPr>
      <w:r>
        <w:rPr>
          <w:b/>
        </w:rPr>
        <w:lastRenderedPageBreak/>
        <w:t>OBRAZEC PREDRAČUNA                                                                                                                 OBR-2</w:t>
      </w:r>
    </w:p>
    <w:p w14:paraId="79E52D69" w14:textId="77777777" w:rsidR="00F31EC8" w:rsidRDefault="00F31EC8" w:rsidP="00F31EC8"/>
    <w:p w14:paraId="680C0F33" w14:textId="77777777" w:rsidR="00F31EC8" w:rsidRDefault="00F31EC8" w:rsidP="00F31EC8">
      <w:r>
        <w:t>Ponudnik:</w:t>
      </w:r>
    </w:p>
    <w:p w14:paraId="31B013AF" w14:textId="77777777" w:rsidR="00F31EC8" w:rsidRDefault="00F31EC8" w:rsidP="00F31EC8">
      <w:r>
        <w:t>_______________________________</w:t>
      </w:r>
    </w:p>
    <w:p w14:paraId="4AEFF997" w14:textId="77777777" w:rsidR="00F31EC8" w:rsidRDefault="00F31EC8" w:rsidP="00F31EC8"/>
    <w:p w14:paraId="7346E799" w14:textId="77777777" w:rsidR="00F31EC8" w:rsidRDefault="00F31EC8" w:rsidP="00F31EC8">
      <w:r>
        <w:t>_______________________________</w:t>
      </w:r>
    </w:p>
    <w:p w14:paraId="022FDF4F" w14:textId="77777777" w:rsidR="00F31EC8" w:rsidRDefault="00F31EC8" w:rsidP="00F31EC8"/>
    <w:p w14:paraId="01967D98" w14:textId="77777777" w:rsidR="00F31EC8" w:rsidRDefault="00F31EC8" w:rsidP="00F31EC8">
      <w:r>
        <w:t>_______________________________</w:t>
      </w:r>
    </w:p>
    <w:p w14:paraId="055CE3ED" w14:textId="77777777" w:rsidR="00F31EC8" w:rsidRPr="001F41B9" w:rsidRDefault="00F31EC8" w:rsidP="00F31EC8">
      <w:pPr>
        <w:rPr>
          <w:b/>
          <w:u w:val="single"/>
        </w:rPr>
      </w:pPr>
    </w:p>
    <w:p w14:paraId="57A0ABF2" w14:textId="150DCEAF" w:rsidR="00F31EC8" w:rsidRPr="001F41B9" w:rsidRDefault="00F31EC8" w:rsidP="00F31EC8">
      <w:pPr>
        <w:pStyle w:val="Telobesedila2"/>
        <w:jc w:val="left"/>
        <w:rPr>
          <w:rFonts w:ascii="Times New Roman" w:hAnsi="Times New Roman"/>
          <w:sz w:val="24"/>
          <w:szCs w:val="24"/>
        </w:rPr>
      </w:pPr>
      <w:r w:rsidRPr="001F41B9">
        <w:rPr>
          <w:rFonts w:ascii="Times New Roman" w:hAnsi="Times New Roman"/>
          <w:b w:val="0"/>
          <w:sz w:val="24"/>
          <w:szCs w:val="24"/>
          <w:u w:val="single"/>
        </w:rPr>
        <w:t>PREDMET:</w:t>
      </w:r>
      <w:r w:rsidRPr="001F41B9">
        <w:rPr>
          <w:rFonts w:ascii="Times New Roman" w:hAnsi="Times New Roman"/>
          <w:b w:val="0"/>
          <w:sz w:val="24"/>
          <w:szCs w:val="24"/>
        </w:rPr>
        <w:t xml:space="preserve"> </w:t>
      </w:r>
      <w:r>
        <w:rPr>
          <w:rFonts w:ascii="Times New Roman" w:hAnsi="Times New Roman"/>
          <w:sz w:val="28"/>
          <w:szCs w:val="28"/>
        </w:rPr>
        <w:t xml:space="preserve">STOL ZA OPERATERJA </w:t>
      </w:r>
    </w:p>
    <w:p w14:paraId="49F13A1D" w14:textId="77777777" w:rsidR="00F31EC8" w:rsidRPr="001F41B9" w:rsidRDefault="00F31EC8" w:rsidP="00F31EC8">
      <w:pPr>
        <w:jc w:val="both"/>
        <w:rPr>
          <w:u w:val="single"/>
        </w:rPr>
      </w:pPr>
    </w:p>
    <w:p w14:paraId="464F365D" w14:textId="77777777" w:rsidR="00F31EC8" w:rsidRPr="001F41B9" w:rsidRDefault="00F31EC8" w:rsidP="00F31EC8">
      <w:pPr>
        <w:rPr>
          <w:b/>
          <w:i/>
          <w:iCs/>
          <w:sz w:val="20"/>
          <w:szCs w:val="20"/>
        </w:rPr>
      </w:pPr>
    </w:p>
    <w:p w14:paraId="67E560BB" w14:textId="77777777" w:rsidR="00F31EC8" w:rsidRPr="00BB4B9B" w:rsidRDefault="00F31EC8" w:rsidP="00F31EC8">
      <w:pPr>
        <w:suppressAutoHyphens/>
        <w:rPr>
          <w:lang w:eastAsia="ar-SA"/>
        </w:rPr>
      </w:pPr>
    </w:p>
    <w:p w14:paraId="65BCC2B1" w14:textId="77777777" w:rsidR="00F31EC8" w:rsidRPr="00BB4B9B" w:rsidRDefault="00F31EC8" w:rsidP="00F31EC8">
      <w:pPr>
        <w:suppressAutoHyphens/>
        <w:jc w:val="center"/>
        <w:rPr>
          <w:b/>
          <w:sz w:val="28"/>
          <w:szCs w:val="28"/>
          <w:u w:val="single"/>
          <w:lang w:eastAsia="ar-SA"/>
        </w:rPr>
      </w:pPr>
      <w:r w:rsidRPr="00BB4B9B">
        <w:rPr>
          <w:b/>
          <w:sz w:val="28"/>
          <w:szCs w:val="28"/>
          <w:u w:val="single"/>
          <w:lang w:eastAsia="ar-SA"/>
        </w:rPr>
        <w:t>PREDRAČUN</w:t>
      </w:r>
    </w:p>
    <w:p w14:paraId="1585FB90" w14:textId="77777777" w:rsidR="00F31EC8" w:rsidRPr="00BB4B9B" w:rsidRDefault="00F31EC8" w:rsidP="00F31EC8">
      <w:pPr>
        <w:suppressAutoHyphens/>
        <w:jc w:val="center"/>
        <w:rPr>
          <w:sz w:val="20"/>
          <w:szCs w:val="20"/>
          <w:lang w:eastAsia="ar-SA"/>
        </w:rPr>
      </w:pPr>
    </w:p>
    <w:tbl>
      <w:tblPr>
        <w:tblW w:w="10080" w:type="dxa"/>
        <w:tblInd w:w="-709" w:type="dxa"/>
        <w:tblLayout w:type="fixed"/>
        <w:tblCellMar>
          <w:left w:w="0" w:type="dxa"/>
          <w:right w:w="0" w:type="dxa"/>
        </w:tblCellMar>
        <w:tblLook w:val="0000" w:firstRow="0" w:lastRow="0" w:firstColumn="0" w:lastColumn="0" w:noHBand="0" w:noVBand="0"/>
      </w:tblPr>
      <w:tblGrid>
        <w:gridCol w:w="2567"/>
        <w:gridCol w:w="2700"/>
        <w:gridCol w:w="1349"/>
        <w:gridCol w:w="91"/>
        <w:gridCol w:w="1800"/>
        <w:gridCol w:w="1573"/>
      </w:tblGrid>
      <w:tr w:rsidR="00F31EC8" w:rsidRPr="00BB4B9B" w14:paraId="2181E261" w14:textId="77777777" w:rsidTr="00045ED3">
        <w:trPr>
          <w:gridAfter w:val="3"/>
          <w:wAfter w:w="3464" w:type="dxa"/>
          <w:trHeight w:val="98"/>
        </w:trPr>
        <w:tc>
          <w:tcPr>
            <w:tcW w:w="6616" w:type="dxa"/>
            <w:gridSpan w:val="3"/>
            <w:shd w:val="clear" w:color="auto" w:fill="auto"/>
          </w:tcPr>
          <w:p w14:paraId="50106F12" w14:textId="77777777" w:rsidR="00F31EC8" w:rsidRPr="00BB4B9B" w:rsidRDefault="00F31EC8" w:rsidP="00045ED3">
            <w:pPr>
              <w:rPr>
                <w:sz w:val="22"/>
                <w:szCs w:val="22"/>
                <w:lang w:eastAsia="ar-SA"/>
              </w:rPr>
            </w:pPr>
          </w:p>
        </w:tc>
      </w:tr>
      <w:tr w:rsidR="00F31EC8" w:rsidRPr="00BB4B9B" w14:paraId="0BA3AF0D" w14:textId="77777777" w:rsidTr="00045ED3">
        <w:tblPrEx>
          <w:tblCellMar>
            <w:left w:w="70" w:type="dxa"/>
            <w:right w:w="70" w:type="dxa"/>
          </w:tblCellMar>
        </w:tblPrEx>
        <w:trPr>
          <w:trHeight w:val="766"/>
        </w:trPr>
        <w:tc>
          <w:tcPr>
            <w:tcW w:w="2567" w:type="dxa"/>
            <w:tcBorders>
              <w:top w:val="single" w:sz="4" w:space="0" w:color="auto"/>
              <w:left w:val="single" w:sz="4" w:space="0" w:color="auto"/>
              <w:bottom w:val="single" w:sz="4" w:space="0" w:color="auto"/>
              <w:right w:val="single" w:sz="8" w:space="0" w:color="auto"/>
            </w:tcBorders>
            <w:shd w:val="clear" w:color="auto" w:fill="C0C0C0"/>
          </w:tcPr>
          <w:p w14:paraId="0ED658BE" w14:textId="77777777" w:rsidR="00F31EC8" w:rsidRPr="00BB4B9B" w:rsidRDefault="00F31EC8" w:rsidP="00045ED3">
            <w:pPr>
              <w:suppressAutoHyphens/>
              <w:rPr>
                <w:b/>
                <w:bCs/>
                <w:sz w:val="20"/>
                <w:szCs w:val="20"/>
                <w:lang w:eastAsia="ar-SA"/>
              </w:rPr>
            </w:pPr>
            <w:r w:rsidRPr="00BB4B9B">
              <w:rPr>
                <w:b/>
                <w:bCs/>
                <w:sz w:val="20"/>
                <w:szCs w:val="20"/>
                <w:lang w:eastAsia="ar-SA"/>
              </w:rPr>
              <w:t xml:space="preserve">OPIS </w:t>
            </w:r>
          </w:p>
        </w:tc>
        <w:tc>
          <w:tcPr>
            <w:tcW w:w="2700" w:type="dxa"/>
            <w:tcBorders>
              <w:top w:val="single" w:sz="4" w:space="0" w:color="auto"/>
              <w:left w:val="nil"/>
              <w:bottom w:val="single" w:sz="4" w:space="0" w:color="auto"/>
              <w:right w:val="single" w:sz="8" w:space="0" w:color="auto"/>
            </w:tcBorders>
            <w:shd w:val="clear" w:color="auto" w:fill="C0C0C0"/>
          </w:tcPr>
          <w:p w14:paraId="501718A9" w14:textId="77777777" w:rsidR="00F31EC8" w:rsidRPr="00BB4B9B" w:rsidRDefault="00F31EC8" w:rsidP="00045ED3">
            <w:pPr>
              <w:suppressAutoHyphens/>
              <w:rPr>
                <w:b/>
                <w:bCs/>
                <w:sz w:val="20"/>
                <w:szCs w:val="20"/>
                <w:lang w:eastAsia="ar-SA"/>
              </w:rPr>
            </w:pPr>
            <w:r w:rsidRPr="00BB4B9B">
              <w:rPr>
                <w:b/>
                <w:bCs/>
                <w:sz w:val="20"/>
                <w:szCs w:val="20"/>
                <w:lang w:eastAsia="ar-SA"/>
              </w:rPr>
              <w:t>Proizvajalec (1)</w:t>
            </w:r>
          </w:p>
        </w:tc>
        <w:tc>
          <w:tcPr>
            <w:tcW w:w="1440" w:type="dxa"/>
            <w:gridSpan w:val="2"/>
            <w:tcBorders>
              <w:top w:val="single" w:sz="4" w:space="0" w:color="auto"/>
              <w:left w:val="nil"/>
              <w:bottom w:val="single" w:sz="4" w:space="0" w:color="auto"/>
              <w:right w:val="single" w:sz="4" w:space="0" w:color="auto"/>
            </w:tcBorders>
            <w:shd w:val="clear" w:color="auto" w:fill="C0C0C0"/>
          </w:tcPr>
          <w:p w14:paraId="2119E89C" w14:textId="77777777" w:rsidR="00F31EC8" w:rsidRPr="00BB4B9B" w:rsidRDefault="00F31EC8" w:rsidP="00045ED3">
            <w:pPr>
              <w:suppressAutoHyphens/>
              <w:rPr>
                <w:b/>
                <w:bCs/>
                <w:sz w:val="20"/>
                <w:szCs w:val="20"/>
                <w:lang w:eastAsia="ar-SA"/>
              </w:rPr>
            </w:pPr>
            <w:r w:rsidRPr="00BB4B9B">
              <w:rPr>
                <w:b/>
                <w:bCs/>
                <w:sz w:val="20"/>
                <w:szCs w:val="20"/>
                <w:lang w:eastAsia="ar-SA"/>
              </w:rPr>
              <w:t>Model oz. kataloška številka  (2)</w:t>
            </w:r>
          </w:p>
        </w:tc>
        <w:tc>
          <w:tcPr>
            <w:tcW w:w="1800" w:type="dxa"/>
            <w:tcBorders>
              <w:top w:val="single" w:sz="4" w:space="0" w:color="auto"/>
              <w:left w:val="single" w:sz="4" w:space="0" w:color="auto"/>
              <w:bottom w:val="single" w:sz="4" w:space="0" w:color="auto"/>
              <w:right w:val="single" w:sz="4" w:space="0" w:color="auto"/>
            </w:tcBorders>
            <w:shd w:val="clear" w:color="auto" w:fill="C0C0C0"/>
          </w:tcPr>
          <w:p w14:paraId="79FD5AA5" w14:textId="77777777" w:rsidR="00F31EC8" w:rsidRPr="00BB4B9B" w:rsidRDefault="00F31EC8" w:rsidP="00045ED3">
            <w:pPr>
              <w:suppressAutoHyphens/>
              <w:ind w:left="-607" w:firstLine="607"/>
              <w:rPr>
                <w:b/>
                <w:bCs/>
                <w:sz w:val="20"/>
                <w:szCs w:val="20"/>
                <w:lang w:eastAsia="ar-SA"/>
              </w:rPr>
            </w:pPr>
            <w:r w:rsidRPr="00BB4B9B">
              <w:rPr>
                <w:b/>
                <w:bCs/>
                <w:sz w:val="20"/>
                <w:szCs w:val="20"/>
                <w:lang w:eastAsia="ar-SA"/>
              </w:rPr>
              <w:t>Količina (3)</w:t>
            </w:r>
          </w:p>
        </w:tc>
        <w:tc>
          <w:tcPr>
            <w:tcW w:w="1573" w:type="dxa"/>
            <w:tcBorders>
              <w:top w:val="single" w:sz="4" w:space="0" w:color="auto"/>
              <w:left w:val="single" w:sz="4" w:space="0" w:color="auto"/>
              <w:bottom w:val="single" w:sz="4" w:space="0" w:color="auto"/>
              <w:right w:val="single" w:sz="4" w:space="0" w:color="auto"/>
            </w:tcBorders>
            <w:shd w:val="clear" w:color="auto" w:fill="C0C0C0"/>
          </w:tcPr>
          <w:p w14:paraId="078B7211" w14:textId="77777777" w:rsidR="00F31EC8" w:rsidRPr="00BB4B9B" w:rsidRDefault="00F31EC8" w:rsidP="00045ED3">
            <w:pPr>
              <w:suppressAutoHyphens/>
              <w:rPr>
                <w:b/>
                <w:bCs/>
                <w:sz w:val="20"/>
                <w:szCs w:val="20"/>
                <w:lang w:eastAsia="ar-SA"/>
              </w:rPr>
            </w:pPr>
            <w:r w:rsidRPr="00BB4B9B">
              <w:rPr>
                <w:b/>
                <w:bCs/>
                <w:sz w:val="20"/>
                <w:szCs w:val="20"/>
                <w:lang w:eastAsia="ar-SA"/>
              </w:rPr>
              <w:t>Vrednost brez DDV (4)</w:t>
            </w:r>
          </w:p>
        </w:tc>
      </w:tr>
      <w:tr w:rsidR="00F31EC8" w:rsidRPr="00BB4B9B" w14:paraId="1E3F6BAC" w14:textId="77777777" w:rsidTr="00045E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05"/>
        </w:trPr>
        <w:tc>
          <w:tcPr>
            <w:tcW w:w="2567" w:type="dxa"/>
            <w:shd w:val="clear" w:color="auto" w:fill="auto"/>
          </w:tcPr>
          <w:p w14:paraId="217F3408" w14:textId="40F2ADF1" w:rsidR="00F31EC8" w:rsidRPr="008D57F7" w:rsidRDefault="00F31EC8" w:rsidP="00045ED3">
            <w:pPr>
              <w:suppressAutoHyphens/>
              <w:rPr>
                <w:sz w:val="22"/>
                <w:szCs w:val="22"/>
                <w:lang w:eastAsia="ar-SA"/>
              </w:rPr>
            </w:pPr>
            <w:r w:rsidRPr="008D57F7">
              <w:rPr>
                <w:sz w:val="22"/>
                <w:szCs w:val="22"/>
                <w:lang w:eastAsia="ar-SA"/>
              </w:rPr>
              <w:t xml:space="preserve">1. </w:t>
            </w:r>
            <w:r>
              <w:rPr>
                <w:sz w:val="22"/>
                <w:szCs w:val="22"/>
              </w:rPr>
              <w:t>stol za operaterja,</w:t>
            </w:r>
            <w:r w:rsidRPr="008D57F7">
              <w:rPr>
                <w:sz w:val="22"/>
                <w:szCs w:val="22"/>
              </w:rPr>
              <w:t xml:space="preserve"> v skladu z opisom iz priloge</w:t>
            </w:r>
          </w:p>
        </w:tc>
        <w:tc>
          <w:tcPr>
            <w:tcW w:w="2700" w:type="dxa"/>
            <w:shd w:val="clear" w:color="auto" w:fill="auto"/>
          </w:tcPr>
          <w:p w14:paraId="27FBD420" w14:textId="77777777" w:rsidR="00F31EC8" w:rsidRPr="00BB4B9B" w:rsidRDefault="00F31EC8" w:rsidP="00045ED3">
            <w:pPr>
              <w:suppressAutoHyphens/>
              <w:rPr>
                <w:b/>
                <w:sz w:val="20"/>
                <w:szCs w:val="20"/>
                <w:lang w:eastAsia="ar-SA"/>
              </w:rPr>
            </w:pPr>
          </w:p>
        </w:tc>
        <w:tc>
          <w:tcPr>
            <w:tcW w:w="1440" w:type="dxa"/>
            <w:gridSpan w:val="2"/>
            <w:shd w:val="clear" w:color="auto" w:fill="auto"/>
          </w:tcPr>
          <w:p w14:paraId="03059277" w14:textId="77777777" w:rsidR="00F31EC8" w:rsidRPr="00BB4B9B" w:rsidRDefault="00F31EC8" w:rsidP="00045ED3">
            <w:pPr>
              <w:suppressAutoHyphens/>
              <w:rPr>
                <w:b/>
                <w:sz w:val="20"/>
                <w:szCs w:val="20"/>
                <w:lang w:eastAsia="ar-SA"/>
              </w:rPr>
            </w:pPr>
          </w:p>
        </w:tc>
        <w:tc>
          <w:tcPr>
            <w:tcW w:w="1800" w:type="dxa"/>
            <w:shd w:val="clear" w:color="auto" w:fill="CCCCCC"/>
          </w:tcPr>
          <w:p w14:paraId="07D0939C" w14:textId="79EF73B9" w:rsidR="00F31EC8" w:rsidRPr="00BB4B9B" w:rsidRDefault="00F31EC8" w:rsidP="00045ED3">
            <w:pPr>
              <w:suppressAutoHyphens/>
              <w:rPr>
                <w:b/>
                <w:sz w:val="20"/>
                <w:szCs w:val="20"/>
                <w:lang w:eastAsia="ar-SA"/>
              </w:rPr>
            </w:pPr>
            <w:r>
              <w:rPr>
                <w:b/>
                <w:sz w:val="20"/>
                <w:szCs w:val="20"/>
                <w:lang w:eastAsia="ar-SA"/>
              </w:rPr>
              <w:t>2</w:t>
            </w:r>
            <w:r w:rsidRPr="00BB4B9B">
              <w:rPr>
                <w:b/>
                <w:sz w:val="20"/>
                <w:szCs w:val="20"/>
                <w:lang w:eastAsia="ar-SA"/>
              </w:rPr>
              <w:t xml:space="preserve"> kom</w:t>
            </w:r>
          </w:p>
        </w:tc>
        <w:tc>
          <w:tcPr>
            <w:tcW w:w="1573" w:type="dxa"/>
            <w:shd w:val="clear" w:color="auto" w:fill="auto"/>
          </w:tcPr>
          <w:p w14:paraId="67BB79E0" w14:textId="77777777" w:rsidR="00F31EC8" w:rsidRPr="00BB4B9B" w:rsidRDefault="00F31EC8" w:rsidP="00045ED3">
            <w:pPr>
              <w:suppressAutoHyphens/>
              <w:rPr>
                <w:b/>
                <w:sz w:val="22"/>
                <w:szCs w:val="22"/>
                <w:lang w:eastAsia="ar-SA"/>
              </w:rPr>
            </w:pPr>
          </w:p>
        </w:tc>
      </w:tr>
      <w:tr w:rsidR="00F31EC8" w:rsidRPr="00BB4B9B" w14:paraId="40381210" w14:textId="77777777" w:rsidTr="00045E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555"/>
        </w:trPr>
        <w:tc>
          <w:tcPr>
            <w:tcW w:w="6707" w:type="dxa"/>
            <w:gridSpan w:val="4"/>
            <w:vMerge w:val="restart"/>
            <w:tcBorders>
              <w:left w:val="nil"/>
              <w:bottom w:val="nil"/>
            </w:tcBorders>
            <w:shd w:val="clear" w:color="auto" w:fill="auto"/>
          </w:tcPr>
          <w:p w14:paraId="02125FDC" w14:textId="77777777" w:rsidR="00F31EC8" w:rsidRPr="00BB4B9B" w:rsidRDefault="00F31EC8" w:rsidP="00045ED3">
            <w:pPr>
              <w:suppressAutoHyphens/>
              <w:rPr>
                <w:b/>
                <w:sz w:val="20"/>
                <w:szCs w:val="20"/>
                <w:lang w:eastAsia="ar-SA"/>
              </w:rPr>
            </w:pPr>
          </w:p>
        </w:tc>
        <w:tc>
          <w:tcPr>
            <w:tcW w:w="1800" w:type="dxa"/>
            <w:tcBorders>
              <w:left w:val="nil"/>
            </w:tcBorders>
            <w:shd w:val="clear" w:color="auto" w:fill="E0E0E0"/>
          </w:tcPr>
          <w:p w14:paraId="15F41B25" w14:textId="77777777" w:rsidR="00F31EC8" w:rsidRPr="00BB4B9B" w:rsidRDefault="00F31EC8" w:rsidP="00045ED3">
            <w:pPr>
              <w:suppressAutoHyphens/>
              <w:rPr>
                <w:sz w:val="20"/>
                <w:szCs w:val="20"/>
                <w:lang w:eastAsia="ar-SA"/>
              </w:rPr>
            </w:pPr>
            <w:r w:rsidRPr="00BB4B9B">
              <w:rPr>
                <w:sz w:val="20"/>
                <w:szCs w:val="20"/>
                <w:lang w:eastAsia="ar-SA"/>
              </w:rPr>
              <w:t xml:space="preserve">Znesek davka za opremo </w:t>
            </w:r>
          </w:p>
        </w:tc>
        <w:tc>
          <w:tcPr>
            <w:tcW w:w="1573" w:type="dxa"/>
            <w:shd w:val="clear" w:color="auto" w:fill="auto"/>
          </w:tcPr>
          <w:p w14:paraId="50C211F7" w14:textId="77777777" w:rsidR="00F31EC8" w:rsidRPr="00BB4B9B" w:rsidRDefault="00F31EC8" w:rsidP="00045ED3">
            <w:pPr>
              <w:suppressAutoHyphens/>
              <w:rPr>
                <w:b/>
                <w:sz w:val="22"/>
                <w:szCs w:val="22"/>
                <w:lang w:eastAsia="ar-SA"/>
              </w:rPr>
            </w:pPr>
          </w:p>
        </w:tc>
      </w:tr>
      <w:tr w:rsidR="00F31EC8" w:rsidRPr="00BB4B9B" w14:paraId="022F18D1" w14:textId="77777777" w:rsidTr="00045ED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PrEx>
        <w:trPr>
          <w:trHeight w:val="405"/>
        </w:trPr>
        <w:tc>
          <w:tcPr>
            <w:tcW w:w="6707" w:type="dxa"/>
            <w:gridSpan w:val="4"/>
            <w:vMerge/>
            <w:tcBorders>
              <w:left w:val="nil"/>
              <w:bottom w:val="nil"/>
            </w:tcBorders>
            <w:shd w:val="clear" w:color="auto" w:fill="auto"/>
          </w:tcPr>
          <w:p w14:paraId="4219C7C7" w14:textId="77777777" w:rsidR="00F31EC8" w:rsidRPr="00BB4B9B" w:rsidRDefault="00F31EC8" w:rsidP="00045ED3">
            <w:pPr>
              <w:suppressAutoHyphens/>
              <w:rPr>
                <w:b/>
                <w:sz w:val="20"/>
                <w:szCs w:val="20"/>
                <w:lang w:eastAsia="ar-SA"/>
              </w:rPr>
            </w:pPr>
          </w:p>
        </w:tc>
        <w:tc>
          <w:tcPr>
            <w:tcW w:w="1800" w:type="dxa"/>
            <w:tcBorders>
              <w:left w:val="nil"/>
              <w:bottom w:val="single" w:sz="4" w:space="0" w:color="auto"/>
            </w:tcBorders>
            <w:shd w:val="clear" w:color="auto" w:fill="E0E0E0"/>
          </w:tcPr>
          <w:p w14:paraId="72120092" w14:textId="77777777" w:rsidR="00F31EC8" w:rsidRPr="00BB4B9B" w:rsidRDefault="00F31EC8" w:rsidP="00045ED3">
            <w:pPr>
              <w:suppressAutoHyphens/>
              <w:rPr>
                <w:b/>
                <w:sz w:val="20"/>
                <w:szCs w:val="20"/>
                <w:lang w:eastAsia="ar-SA"/>
              </w:rPr>
            </w:pPr>
            <w:r w:rsidRPr="00BB4B9B">
              <w:rPr>
                <w:b/>
                <w:sz w:val="20"/>
                <w:szCs w:val="20"/>
                <w:lang w:eastAsia="ar-SA"/>
              </w:rPr>
              <w:t>Skupaj vrednost v EUR z</w:t>
            </w:r>
            <w:r>
              <w:rPr>
                <w:b/>
                <w:sz w:val="20"/>
                <w:szCs w:val="20"/>
                <w:lang w:eastAsia="ar-SA"/>
              </w:rPr>
              <w:t xml:space="preserve"> DDV </w:t>
            </w:r>
          </w:p>
          <w:p w14:paraId="37ACD4BB" w14:textId="77777777" w:rsidR="00F31EC8" w:rsidRPr="00BB4B9B" w:rsidRDefault="00F31EC8" w:rsidP="00045ED3">
            <w:pPr>
              <w:suppressAutoHyphens/>
              <w:rPr>
                <w:b/>
                <w:sz w:val="20"/>
                <w:szCs w:val="20"/>
                <w:lang w:eastAsia="ar-SA"/>
              </w:rPr>
            </w:pPr>
          </w:p>
        </w:tc>
        <w:tc>
          <w:tcPr>
            <w:tcW w:w="1573" w:type="dxa"/>
            <w:shd w:val="clear" w:color="auto" w:fill="auto"/>
          </w:tcPr>
          <w:p w14:paraId="7C69CECA" w14:textId="77777777" w:rsidR="00F31EC8" w:rsidRPr="00BB4B9B" w:rsidRDefault="00F31EC8" w:rsidP="00045ED3">
            <w:pPr>
              <w:suppressAutoHyphens/>
              <w:rPr>
                <w:b/>
                <w:sz w:val="22"/>
                <w:szCs w:val="22"/>
                <w:lang w:eastAsia="ar-SA"/>
              </w:rPr>
            </w:pPr>
          </w:p>
        </w:tc>
      </w:tr>
    </w:tbl>
    <w:p w14:paraId="63D7C019" w14:textId="77777777" w:rsidR="00F31EC8" w:rsidRPr="00BB4B9B" w:rsidRDefault="00F31EC8" w:rsidP="00F31EC8">
      <w:pPr>
        <w:suppressAutoHyphens/>
        <w:rPr>
          <w:sz w:val="28"/>
          <w:szCs w:val="28"/>
          <w:lang w:eastAsia="ar-SA"/>
        </w:rPr>
      </w:pPr>
    </w:p>
    <w:p w14:paraId="66F1656F" w14:textId="77777777" w:rsidR="00F31EC8" w:rsidRPr="001F41B9" w:rsidRDefault="00F31EC8" w:rsidP="00F31EC8">
      <w:pPr>
        <w:pStyle w:val="Telobesedila2"/>
        <w:jc w:val="left"/>
        <w:rPr>
          <w:rFonts w:ascii="Times New Roman" w:hAnsi="Times New Roman"/>
          <w:sz w:val="24"/>
          <w:szCs w:val="24"/>
        </w:rPr>
      </w:pPr>
    </w:p>
    <w:p w14:paraId="55CD48D0" w14:textId="77777777" w:rsidR="00F31EC8" w:rsidRPr="001F41B9" w:rsidRDefault="00F31EC8" w:rsidP="00F31EC8"/>
    <w:p w14:paraId="3F6F2635" w14:textId="77777777" w:rsidR="00F31EC8" w:rsidRDefault="00F31EC8" w:rsidP="00F31EC8"/>
    <w:p w14:paraId="2619A682" w14:textId="77777777" w:rsidR="00F31EC8" w:rsidRDefault="00F31EC8" w:rsidP="00F31EC8"/>
    <w:p w14:paraId="4115883E" w14:textId="77777777" w:rsidR="00F31EC8" w:rsidRDefault="00F31EC8" w:rsidP="00F31EC8">
      <w:r>
        <w:t>Datum: ____________                                                                    Žig in podpis ponudnika:</w:t>
      </w:r>
    </w:p>
    <w:p w14:paraId="72188325" w14:textId="77777777" w:rsidR="00F31EC8" w:rsidRDefault="00F31EC8" w:rsidP="00F31EC8"/>
    <w:p w14:paraId="316C0D5E" w14:textId="77777777" w:rsidR="00F31EC8" w:rsidRDefault="00F31EC8" w:rsidP="00F31EC8"/>
    <w:p w14:paraId="19498A6B" w14:textId="77777777" w:rsidR="00F31EC8" w:rsidRDefault="00F31EC8" w:rsidP="00F31EC8">
      <w:pPr>
        <w:pStyle w:val="Naslov1"/>
        <w:jc w:val="left"/>
        <w:rPr>
          <w:b/>
        </w:rPr>
      </w:pPr>
    </w:p>
    <w:p w14:paraId="354FF859" w14:textId="77777777" w:rsidR="00F31EC8" w:rsidRDefault="00F31EC8" w:rsidP="00F31EC8">
      <w:pPr>
        <w:rPr>
          <w:b/>
          <w:sz w:val="22"/>
          <w:szCs w:val="22"/>
          <w:u w:val="single"/>
        </w:rPr>
      </w:pPr>
      <w:r>
        <w:rPr>
          <w:b/>
          <w:sz w:val="22"/>
          <w:szCs w:val="22"/>
          <w:u w:val="single"/>
        </w:rPr>
        <w:t>S</w:t>
      </w:r>
      <w:r w:rsidRPr="00166490">
        <w:rPr>
          <w:b/>
          <w:sz w:val="22"/>
          <w:szCs w:val="22"/>
          <w:u w:val="single"/>
        </w:rPr>
        <w:t>estavni de</w:t>
      </w:r>
      <w:r>
        <w:rPr>
          <w:b/>
          <w:sz w:val="22"/>
          <w:szCs w:val="22"/>
          <w:u w:val="single"/>
        </w:rPr>
        <w:t>l in priloga ponudbe .</w:t>
      </w:r>
    </w:p>
    <w:p w14:paraId="57F74120" w14:textId="77777777" w:rsidR="00F31EC8" w:rsidRDefault="00F31EC8" w:rsidP="00F31EC8">
      <w:pPr>
        <w:rPr>
          <w:b/>
          <w:sz w:val="22"/>
          <w:szCs w:val="22"/>
          <w:u w:val="single"/>
        </w:rPr>
      </w:pPr>
    </w:p>
    <w:p w14:paraId="438A5DD0" w14:textId="77777777" w:rsidR="00F31EC8" w:rsidRDefault="00F31EC8" w:rsidP="00F31EC8">
      <w:pPr>
        <w:rPr>
          <w:b/>
          <w:sz w:val="22"/>
          <w:szCs w:val="22"/>
          <w:u w:val="single"/>
        </w:rPr>
      </w:pPr>
    </w:p>
    <w:p w14:paraId="2E3DD1B3" w14:textId="77777777" w:rsidR="00F31EC8" w:rsidRDefault="00F31EC8" w:rsidP="00F31EC8">
      <w:pPr>
        <w:rPr>
          <w:b/>
          <w:sz w:val="22"/>
          <w:szCs w:val="22"/>
          <w:u w:val="single"/>
        </w:rPr>
      </w:pPr>
    </w:p>
    <w:p w14:paraId="14A29167" w14:textId="77777777" w:rsidR="00F31EC8" w:rsidRDefault="00F31EC8" w:rsidP="00F31EC8">
      <w:pPr>
        <w:rPr>
          <w:b/>
          <w:sz w:val="22"/>
          <w:szCs w:val="22"/>
          <w:u w:val="single"/>
        </w:rPr>
      </w:pPr>
    </w:p>
    <w:p w14:paraId="3BB0D9EF" w14:textId="77777777" w:rsidR="00F31EC8" w:rsidRDefault="00F31EC8" w:rsidP="00F31EC8">
      <w:pPr>
        <w:rPr>
          <w:b/>
          <w:sz w:val="22"/>
          <w:szCs w:val="22"/>
          <w:u w:val="single"/>
        </w:rPr>
      </w:pPr>
    </w:p>
    <w:p w14:paraId="0AA5848A" w14:textId="77777777" w:rsidR="00F31EC8" w:rsidRDefault="00F31EC8" w:rsidP="00F31EC8">
      <w:pPr>
        <w:rPr>
          <w:b/>
          <w:sz w:val="22"/>
          <w:szCs w:val="22"/>
          <w:u w:val="single"/>
        </w:rPr>
      </w:pPr>
    </w:p>
    <w:p w14:paraId="0ADA4607" w14:textId="77777777" w:rsidR="00F31EC8" w:rsidRDefault="00F31EC8" w:rsidP="00F31EC8">
      <w:pPr>
        <w:rPr>
          <w:b/>
          <w:sz w:val="22"/>
          <w:szCs w:val="22"/>
          <w:u w:val="single"/>
        </w:rPr>
      </w:pPr>
    </w:p>
    <w:p w14:paraId="72BD2E3E" w14:textId="77777777" w:rsidR="00F31EC8" w:rsidRDefault="00F31EC8" w:rsidP="00F31EC8">
      <w:pPr>
        <w:rPr>
          <w:b/>
          <w:sz w:val="22"/>
          <w:szCs w:val="22"/>
          <w:u w:val="single"/>
        </w:rPr>
      </w:pPr>
    </w:p>
    <w:p w14:paraId="5EA3E719" w14:textId="77777777" w:rsidR="00F31EC8" w:rsidRDefault="00F31EC8" w:rsidP="00F31EC8">
      <w:pPr>
        <w:rPr>
          <w:b/>
          <w:sz w:val="22"/>
          <w:szCs w:val="22"/>
          <w:u w:val="single"/>
        </w:rPr>
      </w:pPr>
    </w:p>
    <w:p w14:paraId="50E59D8C" w14:textId="77777777" w:rsidR="00F31EC8" w:rsidRDefault="00F31EC8" w:rsidP="00F31EC8">
      <w:pPr>
        <w:rPr>
          <w:b/>
          <w:sz w:val="22"/>
          <w:szCs w:val="22"/>
          <w:u w:val="single"/>
        </w:rPr>
      </w:pPr>
    </w:p>
    <w:p w14:paraId="13D9DA2E" w14:textId="77777777" w:rsidR="00F31EC8" w:rsidRDefault="00F31EC8" w:rsidP="00F31EC8">
      <w:pPr>
        <w:rPr>
          <w:b/>
          <w:sz w:val="22"/>
          <w:szCs w:val="22"/>
          <w:u w:val="single"/>
        </w:rPr>
      </w:pPr>
    </w:p>
    <w:p w14:paraId="2793D3C8" w14:textId="77777777" w:rsidR="00F31EC8" w:rsidRDefault="00F31EC8" w:rsidP="00F31EC8">
      <w:pPr>
        <w:rPr>
          <w:b/>
          <w:sz w:val="22"/>
          <w:szCs w:val="22"/>
          <w:u w:val="single"/>
        </w:rPr>
      </w:pPr>
    </w:p>
    <w:p w14:paraId="6D30548E" w14:textId="77777777" w:rsidR="00F31EC8" w:rsidRDefault="00F31EC8" w:rsidP="00F31EC8">
      <w:pPr>
        <w:rPr>
          <w:b/>
          <w:sz w:val="22"/>
          <w:szCs w:val="22"/>
          <w:u w:val="single"/>
        </w:rPr>
      </w:pPr>
    </w:p>
    <w:p w14:paraId="7228AE90" w14:textId="77777777" w:rsidR="00F31EC8" w:rsidRDefault="00F31EC8" w:rsidP="00F31EC8">
      <w:pPr>
        <w:rPr>
          <w:b/>
          <w:sz w:val="22"/>
          <w:szCs w:val="22"/>
          <w:u w:val="single"/>
        </w:rPr>
      </w:pPr>
    </w:p>
    <w:p w14:paraId="1DBDC892" w14:textId="77777777" w:rsidR="00F31EC8" w:rsidRDefault="00F31EC8" w:rsidP="00F31EC8">
      <w:pPr>
        <w:rPr>
          <w:b/>
          <w:sz w:val="22"/>
          <w:szCs w:val="22"/>
          <w:u w:val="single"/>
        </w:rPr>
      </w:pPr>
    </w:p>
    <w:p w14:paraId="14C43F11" w14:textId="77777777" w:rsidR="00F31EC8" w:rsidRDefault="00F31EC8" w:rsidP="00F31EC8">
      <w:pPr>
        <w:rPr>
          <w:b/>
          <w:sz w:val="22"/>
          <w:szCs w:val="22"/>
          <w:u w:val="single"/>
        </w:rPr>
      </w:pPr>
    </w:p>
    <w:p w14:paraId="47B4213A" w14:textId="77777777" w:rsidR="00F31EC8" w:rsidRDefault="00F31EC8" w:rsidP="00F31EC8"/>
    <w:p w14:paraId="646B94CC" w14:textId="77777777" w:rsidR="00F31EC8" w:rsidRDefault="00F31EC8" w:rsidP="00F31EC8"/>
    <w:p w14:paraId="0E383113" w14:textId="77777777" w:rsidR="00F31EC8" w:rsidRPr="001F0F9F" w:rsidRDefault="00F31EC8" w:rsidP="00F31EC8">
      <w:pPr>
        <w:jc w:val="both"/>
        <w:rPr>
          <w:b/>
        </w:rPr>
      </w:pPr>
      <w:r w:rsidRPr="009A4467">
        <w:rPr>
          <w:b/>
        </w:rPr>
        <w:t xml:space="preserve">       </w:t>
      </w:r>
      <w:r>
        <w:rPr>
          <w:b/>
        </w:rPr>
        <w:t xml:space="preserve">                                                                                                                                    OBR-3</w:t>
      </w:r>
      <w:r>
        <w:rPr>
          <w:b/>
          <w:sz w:val="28"/>
          <w:szCs w:val="28"/>
        </w:rPr>
        <w:t xml:space="preserve">                                                      </w:t>
      </w:r>
    </w:p>
    <w:p w14:paraId="1CBF6D03" w14:textId="77777777" w:rsidR="00F31EC8" w:rsidRDefault="00F31EC8" w:rsidP="00F31EC8">
      <w:pPr>
        <w:pStyle w:val="Noga"/>
        <w:tabs>
          <w:tab w:val="clear" w:pos="4536"/>
          <w:tab w:val="clear" w:pos="9072"/>
          <w:tab w:val="left" w:leader="underscore" w:pos="2694"/>
          <w:tab w:val="left" w:pos="6379"/>
          <w:tab w:val="right" w:pos="9639"/>
        </w:tabs>
        <w:jc w:val="center"/>
        <w:rPr>
          <w:b/>
          <w:sz w:val="28"/>
          <w:szCs w:val="28"/>
        </w:rPr>
      </w:pPr>
    </w:p>
    <w:p w14:paraId="76C5CE06" w14:textId="77777777" w:rsidR="00F31EC8" w:rsidRPr="00DA1941" w:rsidRDefault="00F31EC8" w:rsidP="00F31EC8">
      <w:pPr>
        <w:pStyle w:val="Noga"/>
        <w:tabs>
          <w:tab w:val="clear" w:pos="4536"/>
          <w:tab w:val="clear" w:pos="9072"/>
          <w:tab w:val="left" w:leader="underscore" w:pos="2694"/>
          <w:tab w:val="left" w:pos="6379"/>
          <w:tab w:val="right" w:pos="9639"/>
        </w:tabs>
        <w:jc w:val="center"/>
        <w:rPr>
          <w:b/>
          <w:sz w:val="28"/>
          <w:szCs w:val="28"/>
        </w:rPr>
      </w:pPr>
      <w:r>
        <w:rPr>
          <w:b/>
          <w:sz w:val="28"/>
          <w:szCs w:val="28"/>
        </w:rPr>
        <w:t xml:space="preserve"> IZJAVA O IZPOLNJEVANJU TEHNIČNE SPECIFIKACIJE  OPREME                        </w:t>
      </w:r>
    </w:p>
    <w:p w14:paraId="1D7DB664" w14:textId="77777777" w:rsidR="00F31EC8" w:rsidRDefault="00F31EC8" w:rsidP="00F31EC8">
      <w:pPr>
        <w:pStyle w:val="Naslov1"/>
        <w:rPr>
          <w:b/>
          <w:sz w:val="22"/>
          <w:szCs w:val="22"/>
        </w:rPr>
      </w:pPr>
    </w:p>
    <w:p w14:paraId="7ACAD7B1" w14:textId="77777777" w:rsidR="00F31EC8" w:rsidRDefault="00F31EC8" w:rsidP="00F31EC8">
      <w:r>
        <w:t>Ponudnik:</w:t>
      </w:r>
    </w:p>
    <w:p w14:paraId="52C19870" w14:textId="77777777" w:rsidR="00F31EC8" w:rsidRDefault="00F31EC8" w:rsidP="00F31EC8"/>
    <w:p w14:paraId="6801D355" w14:textId="77777777" w:rsidR="00F31EC8" w:rsidRDefault="00F31EC8" w:rsidP="00F31EC8">
      <w:r>
        <w:t>______________________________</w:t>
      </w:r>
    </w:p>
    <w:p w14:paraId="29154B22" w14:textId="77777777" w:rsidR="00F31EC8" w:rsidRDefault="00F31EC8" w:rsidP="00F31EC8"/>
    <w:p w14:paraId="30F0165E" w14:textId="77777777" w:rsidR="00F31EC8" w:rsidRDefault="00F31EC8" w:rsidP="00F31EC8">
      <w:r>
        <w:t xml:space="preserve">______________________________ </w:t>
      </w:r>
    </w:p>
    <w:p w14:paraId="0596E4C6" w14:textId="77777777" w:rsidR="00F31EC8" w:rsidRDefault="00F31EC8" w:rsidP="00F31EC8"/>
    <w:p w14:paraId="08D3447E" w14:textId="77777777" w:rsidR="00F31EC8" w:rsidRPr="004B0B92" w:rsidRDefault="00F31EC8" w:rsidP="00F31EC8">
      <w:pPr>
        <w:rPr>
          <w:b/>
        </w:rPr>
      </w:pPr>
    </w:p>
    <w:p w14:paraId="2BF750F8" w14:textId="77777777" w:rsidR="00F31EC8" w:rsidRDefault="00F31EC8" w:rsidP="00F31EC8">
      <w:pPr>
        <w:autoSpaceDE w:val="0"/>
        <w:autoSpaceDN w:val="0"/>
        <w:adjustRightInd w:val="0"/>
        <w:jc w:val="both"/>
        <w:rPr>
          <w:rFonts w:eastAsia="Calibri"/>
          <w:b/>
          <w:lang w:eastAsia="en-US"/>
        </w:rPr>
      </w:pPr>
      <w:r w:rsidRPr="004B0B92">
        <w:rPr>
          <w:rFonts w:eastAsia="Calibri"/>
          <w:b/>
          <w:lang w:eastAsia="en-US"/>
        </w:rPr>
        <w:t xml:space="preserve">Pod kazensko in materialno odgovornostjo izjavljamo, </w:t>
      </w:r>
    </w:p>
    <w:p w14:paraId="49EA009A" w14:textId="77777777" w:rsidR="00F31EC8" w:rsidRPr="00A541FA" w:rsidRDefault="00F31EC8" w:rsidP="00F31EC8">
      <w:pPr>
        <w:autoSpaceDE w:val="0"/>
        <w:autoSpaceDN w:val="0"/>
        <w:adjustRightInd w:val="0"/>
        <w:jc w:val="both"/>
        <w:rPr>
          <w:rFonts w:eastAsia="Calibri"/>
          <w:b/>
          <w:lang w:eastAsia="en-US"/>
        </w:rPr>
      </w:pPr>
    </w:p>
    <w:p w14:paraId="3125EADD" w14:textId="77777777" w:rsidR="00F31EC8" w:rsidRDefault="00F31EC8" w:rsidP="00F31EC8">
      <w:pPr>
        <w:autoSpaceDE w:val="0"/>
        <w:autoSpaceDN w:val="0"/>
        <w:adjustRightInd w:val="0"/>
        <w:jc w:val="both"/>
        <w:rPr>
          <w:rFonts w:eastAsia="Calibri"/>
          <w:lang w:eastAsia="en-US"/>
        </w:rPr>
      </w:pPr>
      <w:r w:rsidRPr="008E64C6">
        <w:rPr>
          <w:rFonts w:eastAsia="Calibri"/>
          <w:lang w:eastAsia="en-US"/>
        </w:rPr>
        <w:t>-  da izpolnjujemo tehnične zahteve navede</w:t>
      </w:r>
      <w:r>
        <w:rPr>
          <w:rFonts w:eastAsia="Calibri"/>
          <w:lang w:eastAsia="en-US"/>
        </w:rPr>
        <w:t>ne  v  tem dokumenta  ter OBR-3</w:t>
      </w:r>
    </w:p>
    <w:p w14:paraId="16AFEEBD" w14:textId="77777777" w:rsidR="00F31EC8" w:rsidRPr="008E64C6" w:rsidRDefault="00F31EC8" w:rsidP="00F31EC8">
      <w:pPr>
        <w:autoSpaceDE w:val="0"/>
        <w:autoSpaceDN w:val="0"/>
        <w:adjustRightInd w:val="0"/>
        <w:jc w:val="both"/>
        <w:rPr>
          <w:rFonts w:eastAsia="Calibri"/>
          <w:lang w:eastAsia="en-US"/>
        </w:rPr>
      </w:pPr>
    </w:p>
    <w:p w14:paraId="766682F4" w14:textId="77777777" w:rsidR="00F31EC8" w:rsidRDefault="00F31EC8" w:rsidP="00F31EC8">
      <w:pPr>
        <w:suppressAutoHyphens/>
        <w:jc w:val="both"/>
      </w:pPr>
      <w:r w:rsidRPr="008E64C6">
        <w:t>- da bomo ponudbi predložili originalne prospekte proizvajalca ter ostalo originalno dokumentacijo proizvajalca iz katere  je razvidna  oprema, ki je predmet ponudbe,</w:t>
      </w:r>
    </w:p>
    <w:p w14:paraId="55BAB09E" w14:textId="77777777" w:rsidR="00F31EC8" w:rsidRPr="008E64C6" w:rsidRDefault="00F31EC8" w:rsidP="00F31EC8">
      <w:pPr>
        <w:suppressAutoHyphens/>
        <w:jc w:val="both"/>
      </w:pPr>
    </w:p>
    <w:p w14:paraId="76167F7A" w14:textId="77777777" w:rsidR="00F31EC8" w:rsidRDefault="00F31EC8" w:rsidP="00F31EC8">
      <w:pPr>
        <w:suppressAutoHyphens/>
        <w:jc w:val="both"/>
      </w:pPr>
      <w:r w:rsidRPr="008E64C6">
        <w:t xml:space="preserve">- da bo izpolnjevanje vseh zahtev iz opisa predmeta naročila mora biti razvidno iz originalnih prospektov proizvajalca ter ostale originalne dokumentacije proizvajalca,  slednje  bomo ustrezno označili, podčrtali in navedli ustrezno zap.št., ki izhaja iz opisa predmeta naročila </w:t>
      </w:r>
    </w:p>
    <w:p w14:paraId="5825629B" w14:textId="77777777" w:rsidR="00F31EC8" w:rsidRPr="008E64C6" w:rsidRDefault="00F31EC8" w:rsidP="00F31EC8">
      <w:pPr>
        <w:suppressAutoHyphens/>
        <w:jc w:val="both"/>
      </w:pPr>
    </w:p>
    <w:tbl>
      <w:tblPr>
        <w:tblW w:w="8354" w:type="dxa"/>
        <w:tblLayout w:type="fixed"/>
        <w:tblCellMar>
          <w:left w:w="0" w:type="dxa"/>
          <w:right w:w="0" w:type="dxa"/>
        </w:tblCellMar>
        <w:tblLook w:val="04A0" w:firstRow="1" w:lastRow="0" w:firstColumn="1" w:lastColumn="0" w:noHBand="0" w:noVBand="1"/>
      </w:tblPr>
      <w:tblGrid>
        <w:gridCol w:w="5660"/>
        <w:gridCol w:w="2694"/>
      </w:tblGrid>
      <w:tr w:rsidR="00F31EC8" w:rsidRPr="00D4471A" w14:paraId="29E1BD17" w14:textId="77777777" w:rsidTr="00C718B6">
        <w:trPr>
          <w:trHeight w:val="835"/>
        </w:trPr>
        <w:tc>
          <w:tcPr>
            <w:tcW w:w="5660"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2D44B4BE" w14:textId="5679CB90" w:rsidR="00F31EC8" w:rsidRPr="00D4471A" w:rsidRDefault="00F31EC8" w:rsidP="00045ED3">
            <w:pPr>
              <w:suppressAutoHyphens/>
              <w:rPr>
                <w:b/>
                <w:bCs/>
                <w:lang w:eastAsia="ar-SA"/>
              </w:rPr>
            </w:pPr>
            <w:r w:rsidRPr="00D4471A">
              <w:rPr>
                <w:b/>
                <w:bCs/>
                <w:lang w:eastAsia="ar-SA"/>
              </w:rPr>
              <w:t>TEHNIČNE ZAHT</w:t>
            </w:r>
            <w:r>
              <w:rPr>
                <w:b/>
                <w:bCs/>
                <w:lang w:eastAsia="ar-SA"/>
              </w:rPr>
              <w:t>E</w:t>
            </w:r>
            <w:r w:rsidRPr="00D4471A">
              <w:rPr>
                <w:b/>
                <w:bCs/>
                <w:lang w:eastAsia="ar-SA"/>
              </w:rPr>
              <w:t>VE NAROČNIKA ZA</w:t>
            </w:r>
            <w:r>
              <w:rPr>
                <w:b/>
                <w:bCs/>
                <w:lang w:eastAsia="ar-SA"/>
              </w:rPr>
              <w:t xml:space="preserve"> STOL, 2 kom</w:t>
            </w:r>
          </w:p>
        </w:tc>
        <w:tc>
          <w:tcPr>
            <w:tcW w:w="2694" w:type="dxa"/>
            <w:tcBorders>
              <w:top w:val="single" w:sz="8" w:space="0" w:color="auto"/>
              <w:left w:val="single" w:sz="8" w:space="0" w:color="auto"/>
              <w:bottom w:val="single" w:sz="4" w:space="0" w:color="auto"/>
              <w:right w:val="single" w:sz="8" w:space="0" w:color="auto"/>
            </w:tcBorders>
          </w:tcPr>
          <w:p w14:paraId="3FD6AE19" w14:textId="77777777" w:rsidR="00F31EC8" w:rsidRPr="00D4471A" w:rsidRDefault="00F31EC8" w:rsidP="00045ED3">
            <w:pPr>
              <w:suppressAutoHyphens/>
              <w:rPr>
                <w:sz w:val="20"/>
                <w:szCs w:val="20"/>
                <w:lang w:eastAsia="ar-SA"/>
              </w:rPr>
            </w:pPr>
            <w:r w:rsidRPr="00D4471A">
              <w:rPr>
                <w:sz w:val="20"/>
                <w:szCs w:val="20"/>
                <w:lang w:eastAsia="ar-SA"/>
              </w:rPr>
              <w:t>Opomba</w:t>
            </w:r>
          </w:p>
        </w:tc>
      </w:tr>
      <w:tr w:rsidR="00F31EC8" w:rsidRPr="00D4471A" w14:paraId="1CD015F4" w14:textId="77777777" w:rsidTr="00045ED3">
        <w:trPr>
          <w:trHeight w:val="366"/>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1FE42F" w14:textId="72E0BD1D" w:rsidR="00F31EC8" w:rsidRPr="004E11DF" w:rsidRDefault="00F31EC8" w:rsidP="00045ED3">
            <w:pPr>
              <w:numPr>
                <w:ilvl w:val="0"/>
                <w:numId w:val="4"/>
              </w:numPr>
            </w:pPr>
            <w:r w:rsidRPr="00B25C9F">
              <w:t xml:space="preserve"> </w:t>
            </w:r>
            <w:r>
              <w:t>Z obročem za noge</w:t>
            </w:r>
          </w:p>
        </w:tc>
        <w:tc>
          <w:tcPr>
            <w:tcW w:w="2694" w:type="dxa"/>
            <w:tcBorders>
              <w:top w:val="single" w:sz="4" w:space="0" w:color="auto"/>
              <w:left w:val="single" w:sz="4" w:space="0" w:color="auto"/>
              <w:bottom w:val="single" w:sz="4" w:space="0" w:color="auto"/>
              <w:right w:val="single" w:sz="4" w:space="0" w:color="auto"/>
            </w:tcBorders>
          </w:tcPr>
          <w:p w14:paraId="6681CE31" w14:textId="77777777" w:rsidR="00F31EC8" w:rsidRPr="00D4471A" w:rsidRDefault="00F31EC8" w:rsidP="00045ED3">
            <w:pPr>
              <w:suppressAutoHyphens/>
              <w:ind w:left="360"/>
              <w:rPr>
                <w:lang w:eastAsia="ar-SA"/>
              </w:rPr>
            </w:pPr>
          </w:p>
        </w:tc>
      </w:tr>
      <w:tr w:rsidR="00F31EC8" w:rsidRPr="00D4471A" w14:paraId="5E515888" w14:textId="77777777" w:rsidTr="00045ED3">
        <w:trPr>
          <w:trHeight w:val="442"/>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E6F78C" w14:textId="32C3E591" w:rsidR="00F31EC8" w:rsidRPr="00B25C9F" w:rsidRDefault="00F31EC8" w:rsidP="00045ED3">
            <w:pPr>
              <w:numPr>
                <w:ilvl w:val="0"/>
                <w:numId w:val="4"/>
              </w:numPr>
            </w:pPr>
            <w:r>
              <w:t xml:space="preserve">okroglo sedalo </w:t>
            </w:r>
          </w:p>
        </w:tc>
        <w:tc>
          <w:tcPr>
            <w:tcW w:w="2694" w:type="dxa"/>
            <w:tcBorders>
              <w:top w:val="single" w:sz="4" w:space="0" w:color="auto"/>
              <w:left w:val="single" w:sz="4" w:space="0" w:color="auto"/>
              <w:bottom w:val="single" w:sz="4" w:space="0" w:color="auto"/>
              <w:right w:val="single" w:sz="4" w:space="0" w:color="auto"/>
            </w:tcBorders>
          </w:tcPr>
          <w:p w14:paraId="38B3A1C2" w14:textId="77777777" w:rsidR="00F31EC8" w:rsidRPr="00D4471A" w:rsidRDefault="00F31EC8" w:rsidP="00045ED3">
            <w:pPr>
              <w:suppressAutoHyphens/>
              <w:ind w:left="360"/>
              <w:rPr>
                <w:lang w:eastAsia="ar-SA"/>
              </w:rPr>
            </w:pPr>
          </w:p>
        </w:tc>
      </w:tr>
      <w:tr w:rsidR="00F31EC8" w:rsidRPr="00D4471A" w14:paraId="1F72F6FE" w14:textId="77777777" w:rsidTr="00045ED3">
        <w:trPr>
          <w:trHeight w:val="454"/>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876648" w14:textId="143380AC" w:rsidR="00F31EC8" w:rsidRDefault="00F31EC8" w:rsidP="00045ED3">
            <w:pPr>
              <w:numPr>
                <w:ilvl w:val="0"/>
                <w:numId w:val="4"/>
              </w:numPr>
            </w:pPr>
            <w:r>
              <w:t>kovinsko podnožje</w:t>
            </w:r>
            <w:r w:rsidR="00C718B6">
              <w:t xml:space="preserve"> </w:t>
            </w:r>
            <w:r>
              <w:t>krom</w:t>
            </w:r>
          </w:p>
        </w:tc>
        <w:tc>
          <w:tcPr>
            <w:tcW w:w="2694" w:type="dxa"/>
            <w:tcBorders>
              <w:top w:val="single" w:sz="4" w:space="0" w:color="auto"/>
              <w:left w:val="single" w:sz="4" w:space="0" w:color="auto"/>
              <w:bottom w:val="single" w:sz="4" w:space="0" w:color="auto"/>
              <w:right w:val="single" w:sz="4" w:space="0" w:color="auto"/>
            </w:tcBorders>
          </w:tcPr>
          <w:p w14:paraId="556BB105" w14:textId="77777777" w:rsidR="00F31EC8" w:rsidRPr="00D4471A" w:rsidRDefault="00F31EC8" w:rsidP="00045ED3">
            <w:pPr>
              <w:suppressAutoHyphens/>
              <w:ind w:left="360"/>
              <w:rPr>
                <w:lang w:eastAsia="ar-SA"/>
              </w:rPr>
            </w:pPr>
          </w:p>
        </w:tc>
      </w:tr>
      <w:tr w:rsidR="00F31EC8" w:rsidRPr="00D4471A" w14:paraId="03134917" w14:textId="77777777" w:rsidTr="00045ED3">
        <w:trPr>
          <w:trHeight w:val="442"/>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7A3083" w14:textId="77777777" w:rsidR="00F31EC8" w:rsidRPr="00B25C9F" w:rsidRDefault="00F31EC8" w:rsidP="00045ED3">
            <w:pPr>
              <w:numPr>
                <w:ilvl w:val="0"/>
                <w:numId w:val="4"/>
              </w:numPr>
            </w:pPr>
            <w:r w:rsidRPr="00B25C9F">
              <w:t>blokada koles</w:t>
            </w:r>
          </w:p>
        </w:tc>
        <w:tc>
          <w:tcPr>
            <w:tcW w:w="2694" w:type="dxa"/>
            <w:tcBorders>
              <w:top w:val="single" w:sz="4" w:space="0" w:color="auto"/>
              <w:left w:val="single" w:sz="4" w:space="0" w:color="auto"/>
              <w:bottom w:val="single" w:sz="4" w:space="0" w:color="auto"/>
              <w:right w:val="single" w:sz="4" w:space="0" w:color="auto"/>
            </w:tcBorders>
          </w:tcPr>
          <w:p w14:paraId="22A3DAF2" w14:textId="77777777" w:rsidR="00F31EC8" w:rsidRPr="00D4471A" w:rsidRDefault="00F31EC8" w:rsidP="00045ED3">
            <w:pPr>
              <w:suppressAutoHyphens/>
              <w:ind w:left="360"/>
              <w:rPr>
                <w:lang w:eastAsia="ar-SA"/>
              </w:rPr>
            </w:pPr>
          </w:p>
        </w:tc>
      </w:tr>
      <w:tr w:rsidR="00F31EC8" w:rsidRPr="00D4471A" w14:paraId="1E67C754" w14:textId="77777777" w:rsidTr="00045ED3">
        <w:trPr>
          <w:trHeight w:val="454"/>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E79C4C" w14:textId="77777777" w:rsidR="00F31EC8" w:rsidRPr="00B25C9F" w:rsidRDefault="00F31EC8" w:rsidP="00045ED3">
            <w:pPr>
              <w:numPr>
                <w:ilvl w:val="0"/>
                <w:numId w:val="4"/>
              </w:numPr>
            </w:pPr>
            <w:r>
              <w:t>antistatično blazinjenje</w:t>
            </w:r>
          </w:p>
        </w:tc>
        <w:tc>
          <w:tcPr>
            <w:tcW w:w="2694" w:type="dxa"/>
            <w:tcBorders>
              <w:top w:val="single" w:sz="4" w:space="0" w:color="auto"/>
              <w:left w:val="single" w:sz="4" w:space="0" w:color="auto"/>
              <w:bottom w:val="single" w:sz="4" w:space="0" w:color="auto"/>
              <w:right w:val="single" w:sz="4" w:space="0" w:color="auto"/>
            </w:tcBorders>
          </w:tcPr>
          <w:p w14:paraId="7163D824" w14:textId="77777777" w:rsidR="00F31EC8" w:rsidRPr="00D4471A" w:rsidRDefault="00F31EC8" w:rsidP="00045ED3">
            <w:pPr>
              <w:suppressAutoHyphens/>
              <w:ind w:left="360"/>
              <w:rPr>
                <w:lang w:eastAsia="ar-SA"/>
              </w:rPr>
            </w:pPr>
          </w:p>
        </w:tc>
      </w:tr>
      <w:tr w:rsidR="00F31EC8" w:rsidRPr="00D4471A" w14:paraId="6BA1D660" w14:textId="77777777" w:rsidTr="00045ED3">
        <w:trPr>
          <w:trHeight w:val="478"/>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6AAE0" w14:textId="77777777" w:rsidR="00F31EC8" w:rsidRPr="0020269C" w:rsidRDefault="00F31EC8" w:rsidP="00045ED3">
            <w:pPr>
              <w:numPr>
                <w:ilvl w:val="0"/>
                <w:numId w:val="4"/>
              </w:numPr>
            </w:pPr>
            <w:r w:rsidRPr="00B25C9F">
              <w:t xml:space="preserve">antistatična </w:t>
            </w:r>
            <w:r>
              <w:t xml:space="preserve"> gumirana </w:t>
            </w:r>
            <w:r w:rsidRPr="00B25C9F">
              <w:t>kolesa</w:t>
            </w:r>
          </w:p>
        </w:tc>
        <w:tc>
          <w:tcPr>
            <w:tcW w:w="2694" w:type="dxa"/>
            <w:tcBorders>
              <w:top w:val="single" w:sz="4" w:space="0" w:color="auto"/>
              <w:left w:val="single" w:sz="4" w:space="0" w:color="auto"/>
              <w:bottom w:val="single" w:sz="4" w:space="0" w:color="auto"/>
              <w:right w:val="single" w:sz="4" w:space="0" w:color="auto"/>
            </w:tcBorders>
          </w:tcPr>
          <w:p w14:paraId="2DE6002F" w14:textId="77777777" w:rsidR="00F31EC8" w:rsidRPr="00D4471A" w:rsidRDefault="00F31EC8" w:rsidP="00045ED3">
            <w:pPr>
              <w:suppressAutoHyphens/>
              <w:ind w:left="360"/>
              <w:rPr>
                <w:lang w:eastAsia="ar-SA"/>
              </w:rPr>
            </w:pPr>
          </w:p>
        </w:tc>
      </w:tr>
      <w:tr w:rsidR="00F31EC8" w:rsidRPr="00D4471A" w14:paraId="1036BCD6" w14:textId="77777777" w:rsidTr="00045ED3">
        <w:trPr>
          <w:trHeight w:val="237"/>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AAA0FC5" w14:textId="77777777" w:rsidR="00F31EC8" w:rsidRPr="00D4471A" w:rsidRDefault="00F31EC8" w:rsidP="00045ED3">
            <w:pPr>
              <w:numPr>
                <w:ilvl w:val="0"/>
                <w:numId w:val="4"/>
              </w:numPr>
              <w:suppressAutoHyphens/>
              <w:jc w:val="both"/>
              <w:rPr>
                <w:sz w:val="22"/>
                <w:szCs w:val="22"/>
                <w:lang w:eastAsia="ar-SA"/>
              </w:rPr>
            </w:pPr>
            <w:r>
              <w:rPr>
                <w:lang w:eastAsia="ar-SA"/>
              </w:rPr>
              <w:t>nastavljivost po višini s pomočjo plinskega cilindra višina 46-58 cm</w:t>
            </w:r>
          </w:p>
        </w:tc>
        <w:tc>
          <w:tcPr>
            <w:tcW w:w="2694" w:type="dxa"/>
            <w:tcBorders>
              <w:top w:val="single" w:sz="4" w:space="0" w:color="auto"/>
              <w:left w:val="single" w:sz="4" w:space="0" w:color="auto"/>
              <w:bottom w:val="single" w:sz="4" w:space="0" w:color="auto"/>
              <w:right w:val="single" w:sz="4" w:space="0" w:color="auto"/>
            </w:tcBorders>
          </w:tcPr>
          <w:p w14:paraId="292BCBD0" w14:textId="77777777" w:rsidR="00F31EC8" w:rsidRPr="00D4471A" w:rsidRDefault="00F31EC8" w:rsidP="00045ED3">
            <w:pPr>
              <w:suppressAutoHyphens/>
              <w:ind w:left="360"/>
              <w:rPr>
                <w:lang w:eastAsia="ar-SA"/>
              </w:rPr>
            </w:pPr>
          </w:p>
        </w:tc>
      </w:tr>
      <w:tr w:rsidR="00F31EC8" w:rsidRPr="00D4471A" w14:paraId="5878E522" w14:textId="77777777" w:rsidTr="00045ED3">
        <w:trPr>
          <w:trHeight w:val="338"/>
        </w:trPr>
        <w:tc>
          <w:tcPr>
            <w:tcW w:w="56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F72227" w14:textId="77777777" w:rsidR="00F31EC8" w:rsidRPr="00D4471A" w:rsidRDefault="00F31EC8" w:rsidP="00045ED3">
            <w:pPr>
              <w:numPr>
                <w:ilvl w:val="0"/>
                <w:numId w:val="4"/>
              </w:numPr>
              <w:rPr>
                <w:lang w:eastAsia="ar-SA"/>
              </w:rPr>
            </w:pPr>
            <w:r>
              <w:rPr>
                <w:lang w:eastAsia="ar-SA"/>
              </w:rPr>
              <w:t>omogočeno mokro čiščenje in dezinfekcija</w:t>
            </w:r>
          </w:p>
        </w:tc>
        <w:tc>
          <w:tcPr>
            <w:tcW w:w="2694" w:type="dxa"/>
            <w:tcBorders>
              <w:top w:val="single" w:sz="4" w:space="0" w:color="auto"/>
              <w:left w:val="single" w:sz="4" w:space="0" w:color="auto"/>
              <w:bottom w:val="single" w:sz="4" w:space="0" w:color="auto"/>
              <w:right w:val="single" w:sz="4" w:space="0" w:color="auto"/>
            </w:tcBorders>
          </w:tcPr>
          <w:p w14:paraId="09E605CB" w14:textId="77777777" w:rsidR="00F31EC8" w:rsidRPr="00D4471A" w:rsidRDefault="00F31EC8" w:rsidP="00045ED3">
            <w:pPr>
              <w:suppressAutoHyphens/>
              <w:ind w:left="360"/>
              <w:rPr>
                <w:lang w:eastAsia="ar-SA"/>
              </w:rPr>
            </w:pPr>
          </w:p>
        </w:tc>
      </w:tr>
    </w:tbl>
    <w:p w14:paraId="2A5AD9A0" w14:textId="77777777" w:rsidR="00F31EC8" w:rsidRPr="00012AA1" w:rsidRDefault="00F31EC8" w:rsidP="00F31EC8">
      <w:pPr>
        <w:suppressAutoHyphens/>
        <w:rPr>
          <w:lang w:eastAsia="ar-SA"/>
        </w:rPr>
      </w:pPr>
    </w:p>
    <w:p w14:paraId="7A5B879E" w14:textId="77777777" w:rsidR="00F31EC8" w:rsidRDefault="00F31EC8" w:rsidP="00F31EC8">
      <w:pPr>
        <w:jc w:val="both"/>
      </w:pPr>
      <w:r>
        <w:t>Kraj in datum: __________________________</w:t>
      </w:r>
    </w:p>
    <w:p w14:paraId="246EB6F4" w14:textId="77777777" w:rsidR="00F31EC8" w:rsidRDefault="00F31EC8" w:rsidP="00F31EC8">
      <w:pPr>
        <w:pStyle w:val="Telobesedila"/>
      </w:pPr>
    </w:p>
    <w:tbl>
      <w:tblPr>
        <w:tblW w:w="0" w:type="auto"/>
        <w:tblLayout w:type="fixed"/>
        <w:tblCellMar>
          <w:left w:w="71" w:type="dxa"/>
          <w:right w:w="71" w:type="dxa"/>
        </w:tblCellMar>
        <w:tblLook w:val="0000" w:firstRow="0" w:lastRow="0" w:firstColumn="0" w:lastColumn="0" w:noHBand="0" w:noVBand="0"/>
      </w:tblPr>
      <w:tblGrid>
        <w:gridCol w:w="2906"/>
      </w:tblGrid>
      <w:tr w:rsidR="00F31EC8" w14:paraId="71E8F610" w14:textId="77777777" w:rsidTr="00045ED3">
        <w:tc>
          <w:tcPr>
            <w:tcW w:w="2906" w:type="dxa"/>
          </w:tcPr>
          <w:p w14:paraId="466D808A" w14:textId="77777777" w:rsidR="00F31EC8" w:rsidRDefault="00F31EC8" w:rsidP="00045ED3">
            <w:pPr>
              <w:jc w:val="both"/>
            </w:pPr>
            <w:r>
              <w:t>Žig in podpis ponudnika:</w:t>
            </w:r>
          </w:p>
        </w:tc>
      </w:tr>
      <w:tr w:rsidR="00F31EC8" w14:paraId="2CB8C896" w14:textId="77777777" w:rsidTr="00045ED3">
        <w:tc>
          <w:tcPr>
            <w:tcW w:w="2906" w:type="dxa"/>
          </w:tcPr>
          <w:p w14:paraId="1134AC0A" w14:textId="77777777" w:rsidR="00F31EC8" w:rsidRDefault="00F31EC8" w:rsidP="00045ED3">
            <w:pPr>
              <w:jc w:val="both"/>
            </w:pPr>
          </w:p>
        </w:tc>
      </w:tr>
    </w:tbl>
    <w:p w14:paraId="47F3EADF" w14:textId="77777777" w:rsidR="00F31EC8" w:rsidRDefault="00F31EC8" w:rsidP="00C718B6">
      <w:pPr>
        <w:rPr>
          <w:b/>
          <w:sz w:val="22"/>
          <w:u w:val="single"/>
        </w:rPr>
      </w:pPr>
    </w:p>
    <w:sectPr w:rsidR="00F31EC8" w:rsidSect="00292E3A">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4D447" w14:textId="77777777" w:rsidR="00000000" w:rsidRDefault="00D21DE9">
      <w:r>
        <w:separator/>
      </w:r>
    </w:p>
  </w:endnote>
  <w:endnote w:type="continuationSeparator" w:id="0">
    <w:p w14:paraId="52599F4D" w14:textId="77777777" w:rsidR="00000000" w:rsidRDefault="00D21D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A01C8" w14:textId="77777777" w:rsidR="00B251B9" w:rsidRDefault="00C718B6">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2302F8F3" w14:textId="77777777" w:rsidR="00B251B9" w:rsidRDefault="00D21DE9">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97A2F" w14:textId="77777777" w:rsidR="00B251B9" w:rsidRDefault="00D21DE9">
    <w:pPr>
      <w:pStyle w:val="Noga"/>
      <w:jc w:val="center"/>
    </w:pPr>
  </w:p>
  <w:p w14:paraId="3B014D78" w14:textId="77777777" w:rsidR="00B251B9" w:rsidRDefault="00C718B6">
    <w:pPr>
      <w:pStyle w:val="Noga"/>
      <w:jc w:val="center"/>
    </w:pPr>
    <w:r>
      <w:rPr>
        <w:u w:val="single"/>
      </w:rPr>
      <w:t>p</w:t>
    </w:r>
    <w:r w:rsidRPr="00D15EE5">
      <w:rPr>
        <w:u w:val="single"/>
      </w:rPr>
      <w:t xml:space="preserve">ostopek: </w:t>
    </w:r>
    <w:r>
      <w:rPr>
        <w:b/>
        <w:sz w:val="22"/>
        <w:szCs w:val="22"/>
        <w:u w:val="single"/>
      </w:rPr>
      <w:t xml:space="preserve"> SP/</w:t>
    </w:r>
    <w:r w:rsidRPr="00D15EE5">
      <w:rPr>
        <w:b/>
        <w:sz w:val="22"/>
        <w:szCs w:val="22"/>
        <w:u w:val="single"/>
      </w:rPr>
      <w:t>VH</w:t>
    </w:r>
  </w:p>
  <w:p w14:paraId="3C05B9C1" w14:textId="77777777" w:rsidR="00B251B9" w:rsidRDefault="00D21DE9">
    <w:pPr>
      <w:pStyle w:val="Noga"/>
      <w:jc w:val="center"/>
    </w:pPr>
  </w:p>
  <w:p w14:paraId="42B3EDB1" w14:textId="77777777" w:rsidR="00B251B9" w:rsidRDefault="00D21DE9">
    <w:pPr>
      <w:pStyle w:val="Noga"/>
      <w:jc w:val="center"/>
    </w:pPr>
  </w:p>
  <w:p w14:paraId="0BB26B35" w14:textId="77777777" w:rsidR="00B251B9" w:rsidRDefault="00D21DE9">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84E7A" w14:textId="77777777" w:rsidR="00B251B9" w:rsidRDefault="00D21DE9">
    <w:pPr>
      <w:pStyle w:val="Noga"/>
      <w:jc w:val="center"/>
      <w:rPr>
        <w:rFonts w:ascii="Arial" w:hAnsi="Arial"/>
        <w:sz w:val="16"/>
      </w:rPr>
    </w:pPr>
  </w:p>
  <w:p w14:paraId="22877397" w14:textId="77777777" w:rsidR="00B251B9" w:rsidRDefault="00D21DE9">
    <w:pPr>
      <w:pStyle w:val="Noga"/>
      <w:jc w:val="center"/>
      <w:rPr>
        <w:rFonts w:ascii="Arial" w:hAnsi="Arial"/>
        <w:sz w:val="16"/>
      </w:rPr>
    </w:pPr>
  </w:p>
  <w:p w14:paraId="416A3675" w14:textId="77777777" w:rsidR="00B251B9" w:rsidRDefault="00D21DE9">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7F787D" w14:textId="77777777" w:rsidR="00000000" w:rsidRDefault="00D21DE9">
      <w:r>
        <w:separator/>
      </w:r>
    </w:p>
  </w:footnote>
  <w:footnote w:type="continuationSeparator" w:id="0">
    <w:p w14:paraId="13BC693A" w14:textId="77777777" w:rsidR="00000000" w:rsidRDefault="00D21D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E167E" w14:textId="77777777" w:rsidR="00B251B9" w:rsidRDefault="00C718B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DF1D88F" w14:textId="77777777" w:rsidR="00B251B9" w:rsidRDefault="00D21DE9">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406FC" w14:textId="77777777" w:rsidR="00B251B9" w:rsidRDefault="00C718B6">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3</w:t>
    </w:r>
    <w:r>
      <w:rPr>
        <w:rStyle w:val="tevilkastrani"/>
      </w:rPr>
      <w:fldChar w:fldCharType="end"/>
    </w:r>
  </w:p>
  <w:p w14:paraId="0F6CE76A" w14:textId="77777777" w:rsidR="00B251B9" w:rsidRPr="001D0EA2" w:rsidRDefault="00C718B6"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5FF68D45" w14:textId="77777777" w:rsidR="00B251B9" w:rsidRDefault="00D21DE9">
    <w:pPr>
      <w:pStyle w:val="Noga"/>
      <w:jc w:val="center"/>
      <w:rPr>
        <w:rFonts w:ascii="Arial" w:hAnsi="Arial"/>
        <w:sz w:val="16"/>
      </w:rPr>
    </w:pPr>
  </w:p>
  <w:p w14:paraId="10968003" w14:textId="77777777" w:rsidR="00B251B9" w:rsidRDefault="00C718B6">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14CF2"/>
    <w:multiLevelType w:val="hybridMultilevel"/>
    <w:tmpl w:val="1DDE486A"/>
    <w:lvl w:ilvl="0" w:tplc="2AEC014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27565A38"/>
    <w:multiLevelType w:val="hybridMultilevel"/>
    <w:tmpl w:val="A03A7B58"/>
    <w:lvl w:ilvl="0" w:tplc="43882A6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89010066">
    <w:abstractNumId w:val="3"/>
  </w:num>
  <w:num w:numId="2" w16cid:durableId="629432841">
    <w:abstractNumId w:val="2"/>
  </w:num>
  <w:num w:numId="3" w16cid:durableId="1071931837">
    <w:abstractNumId w:val="4"/>
  </w:num>
  <w:num w:numId="4" w16cid:durableId="1472097629">
    <w:abstractNumId w:val="1"/>
  </w:num>
  <w:num w:numId="5" w16cid:durableId="373847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EC8"/>
    <w:rsid w:val="00275B65"/>
    <w:rsid w:val="00C718B6"/>
    <w:rsid w:val="00D21DE9"/>
    <w:rsid w:val="00F31EC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6459383"/>
  <w15:chartTrackingRefBased/>
  <w15:docId w15:val="{1A3F6D71-53AB-4A09-BE1F-9F6786BE1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31EC8"/>
    <w:pPr>
      <w:spacing w:after="0" w:line="240" w:lineRule="auto"/>
    </w:pPr>
    <w:rPr>
      <w:rFonts w:ascii="Times New Roman" w:eastAsia="Times New Roman" w:hAnsi="Times New Roman" w:cs="Times New Roman"/>
      <w:sz w:val="24"/>
      <w:szCs w:val="24"/>
      <w:lang w:eastAsia="sl-SI"/>
    </w:rPr>
  </w:style>
  <w:style w:type="paragraph" w:styleId="Naslov1">
    <w:name w:val="heading 1"/>
    <w:basedOn w:val="Navaden"/>
    <w:next w:val="Navaden"/>
    <w:link w:val="Naslov1Znak"/>
    <w:qFormat/>
    <w:rsid w:val="00F31EC8"/>
    <w:pPr>
      <w:keepNext/>
      <w:jc w:val="center"/>
      <w:outlineLvl w:val="0"/>
    </w:pPr>
    <w:rPr>
      <w:sz w:val="28"/>
      <w:szCs w:val="20"/>
    </w:rPr>
  </w:style>
  <w:style w:type="paragraph" w:styleId="Naslov6">
    <w:name w:val="heading 6"/>
    <w:basedOn w:val="Navaden"/>
    <w:next w:val="Navaden"/>
    <w:link w:val="Naslov6Znak"/>
    <w:qFormat/>
    <w:rsid w:val="00F31EC8"/>
    <w:pPr>
      <w:keepNext/>
      <w:jc w:val="both"/>
      <w:outlineLvl w:val="5"/>
    </w:pPr>
    <w:rPr>
      <w:rFonts w:ascii="Arial" w:hAnsi="Arial" w:cs="Arial"/>
      <w:b/>
    </w:rPr>
  </w:style>
  <w:style w:type="paragraph" w:styleId="Naslov9">
    <w:name w:val="heading 9"/>
    <w:basedOn w:val="Navaden"/>
    <w:next w:val="Navaden"/>
    <w:link w:val="Naslov9Znak"/>
    <w:qFormat/>
    <w:rsid w:val="00F31EC8"/>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F31EC8"/>
    <w:rPr>
      <w:rFonts w:ascii="Times New Roman" w:eastAsia="Times New Roman" w:hAnsi="Times New Roman" w:cs="Times New Roman"/>
      <w:sz w:val="28"/>
      <w:szCs w:val="20"/>
      <w:lang w:eastAsia="sl-SI"/>
    </w:rPr>
  </w:style>
  <w:style w:type="character" w:customStyle="1" w:styleId="Naslov6Znak">
    <w:name w:val="Naslov 6 Znak"/>
    <w:basedOn w:val="Privzetapisavaodstavka"/>
    <w:link w:val="Naslov6"/>
    <w:rsid w:val="00F31EC8"/>
    <w:rPr>
      <w:rFonts w:ascii="Arial" w:eastAsia="Times New Roman" w:hAnsi="Arial" w:cs="Arial"/>
      <w:b/>
      <w:sz w:val="24"/>
      <w:szCs w:val="24"/>
      <w:lang w:eastAsia="sl-SI"/>
    </w:rPr>
  </w:style>
  <w:style w:type="character" w:customStyle="1" w:styleId="Naslov9Znak">
    <w:name w:val="Naslov 9 Znak"/>
    <w:basedOn w:val="Privzetapisavaodstavka"/>
    <w:link w:val="Naslov9"/>
    <w:rsid w:val="00F31EC8"/>
    <w:rPr>
      <w:rFonts w:ascii="Arial" w:eastAsia="Times New Roman" w:hAnsi="Arial" w:cs="Times New Roman"/>
      <w:b/>
      <w:szCs w:val="20"/>
      <w:lang w:eastAsia="sl-SI"/>
    </w:rPr>
  </w:style>
  <w:style w:type="paragraph" w:styleId="Telobesedila2">
    <w:name w:val="Body Text 2"/>
    <w:basedOn w:val="Navaden"/>
    <w:link w:val="Telobesedila2Znak"/>
    <w:rsid w:val="00F31EC8"/>
    <w:pPr>
      <w:jc w:val="center"/>
    </w:pPr>
    <w:rPr>
      <w:rFonts w:ascii="Arial" w:hAnsi="Arial"/>
      <w:b/>
      <w:sz w:val="32"/>
      <w:szCs w:val="20"/>
    </w:rPr>
  </w:style>
  <w:style w:type="character" w:customStyle="1" w:styleId="Telobesedila2Znak">
    <w:name w:val="Telo besedila 2 Znak"/>
    <w:basedOn w:val="Privzetapisavaodstavka"/>
    <w:link w:val="Telobesedila2"/>
    <w:rsid w:val="00F31EC8"/>
    <w:rPr>
      <w:rFonts w:ascii="Arial" w:eastAsia="Times New Roman" w:hAnsi="Arial" w:cs="Times New Roman"/>
      <w:b/>
      <w:sz w:val="32"/>
      <w:szCs w:val="20"/>
      <w:lang w:eastAsia="sl-SI"/>
    </w:rPr>
  </w:style>
  <w:style w:type="paragraph" w:styleId="Telobesedila">
    <w:name w:val="Body Text"/>
    <w:basedOn w:val="Navaden"/>
    <w:link w:val="TelobesedilaZnak"/>
    <w:rsid w:val="00F31EC8"/>
    <w:pPr>
      <w:jc w:val="both"/>
    </w:pPr>
    <w:rPr>
      <w:szCs w:val="20"/>
    </w:rPr>
  </w:style>
  <w:style w:type="character" w:customStyle="1" w:styleId="TelobesedilaZnak">
    <w:name w:val="Telo besedila Znak"/>
    <w:basedOn w:val="Privzetapisavaodstavka"/>
    <w:link w:val="Telobesedila"/>
    <w:rsid w:val="00F31EC8"/>
    <w:rPr>
      <w:rFonts w:ascii="Times New Roman" w:eastAsia="Times New Roman" w:hAnsi="Times New Roman" w:cs="Times New Roman"/>
      <w:sz w:val="24"/>
      <w:szCs w:val="20"/>
      <w:lang w:eastAsia="sl-SI"/>
    </w:rPr>
  </w:style>
  <w:style w:type="paragraph" w:styleId="Noga">
    <w:name w:val="footer"/>
    <w:basedOn w:val="Navaden"/>
    <w:link w:val="NogaZnak"/>
    <w:rsid w:val="00F31EC8"/>
    <w:pPr>
      <w:tabs>
        <w:tab w:val="center" w:pos="4536"/>
        <w:tab w:val="right" w:pos="9072"/>
      </w:tabs>
    </w:pPr>
    <w:rPr>
      <w:szCs w:val="20"/>
    </w:rPr>
  </w:style>
  <w:style w:type="character" w:customStyle="1" w:styleId="NogaZnak">
    <w:name w:val="Noga Znak"/>
    <w:basedOn w:val="Privzetapisavaodstavka"/>
    <w:link w:val="Noga"/>
    <w:rsid w:val="00F31EC8"/>
    <w:rPr>
      <w:rFonts w:ascii="Times New Roman" w:eastAsia="Times New Roman" w:hAnsi="Times New Roman" w:cs="Times New Roman"/>
      <w:sz w:val="24"/>
      <w:szCs w:val="20"/>
      <w:lang w:eastAsia="sl-SI"/>
    </w:rPr>
  </w:style>
  <w:style w:type="paragraph" w:styleId="Glava">
    <w:name w:val="header"/>
    <w:basedOn w:val="Navaden"/>
    <w:link w:val="GlavaZnak"/>
    <w:rsid w:val="00F31EC8"/>
    <w:pPr>
      <w:tabs>
        <w:tab w:val="center" w:pos="4536"/>
        <w:tab w:val="right" w:pos="9072"/>
      </w:tabs>
    </w:pPr>
    <w:rPr>
      <w:szCs w:val="20"/>
    </w:rPr>
  </w:style>
  <w:style w:type="character" w:customStyle="1" w:styleId="GlavaZnak">
    <w:name w:val="Glava Znak"/>
    <w:basedOn w:val="Privzetapisavaodstavka"/>
    <w:link w:val="Glava"/>
    <w:rsid w:val="00F31EC8"/>
    <w:rPr>
      <w:rFonts w:ascii="Times New Roman" w:eastAsia="Times New Roman" w:hAnsi="Times New Roman" w:cs="Times New Roman"/>
      <w:sz w:val="24"/>
      <w:szCs w:val="20"/>
      <w:lang w:eastAsia="sl-SI"/>
    </w:rPr>
  </w:style>
  <w:style w:type="character" w:styleId="tevilkastrani">
    <w:name w:val="page number"/>
    <w:basedOn w:val="Privzetapisavaodstavka"/>
    <w:rsid w:val="00F31EC8"/>
  </w:style>
  <w:style w:type="character" w:styleId="Hiperpovezava">
    <w:name w:val="Hyperlink"/>
    <w:rsid w:val="00F31EC8"/>
    <w:rPr>
      <w:color w:val="0000FF"/>
      <w:u w:val="single"/>
    </w:rPr>
  </w:style>
  <w:style w:type="paragraph" w:styleId="Odstavekseznama">
    <w:name w:val="List Paragraph"/>
    <w:basedOn w:val="Navaden"/>
    <w:uiPriority w:val="34"/>
    <w:qFormat/>
    <w:rsid w:val="00C718B6"/>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Pages>
  <Words>579</Words>
  <Characters>3303</Characters>
  <Application>Microsoft Office Word</Application>
  <DocSecurity>0</DocSecurity>
  <Lines>27</Lines>
  <Paragraphs>7</Paragraphs>
  <ScaleCrop>false</ScaleCrop>
  <HeadingPairs>
    <vt:vector size="4" baseType="variant">
      <vt:variant>
        <vt:lpstr>Naslov</vt:lpstr>
      </vt:variant>
      <vt:variant>
        <vt:i4>1</vt:i4>
      </vt:variant>
      <vt:variant>
        <vt:lpstr>Podnaslovi</vt:lpstr>
      </vt:variant>
      <vt:variant>
        <vt:i4>3</vt:i4>
      </vt:variant>
    </vt:vector>
  </HeadingPairs>
  <TitlesOfParts>
    <vt:vector size="4" baseType="lpstr">
      <vt:lpstr/>
      <vt:lpstr>OBRAZEC PREDRAČUNA                                                              </vt:lpstr>
      <vt:lpstr/>
      <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2022-12-02T12:01:00Z</dcterms:created>
  <dcterms:modified xsi:type="dcterms:W3CDTF">2022-12-02T13:33:00Z</dcterms:modified>
</cp:coreProperties>
</file>